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outlineLvl w:val="0"/>
        <w:rPr>
          <w:rFonts w:hint="eastAsia" w:ascii="Times New Roman" w:hAnsi="Times New Roman" w:eastAsiaTheme="minorEastAsia"/>
          <w:lang w:eastAsia="zh-CN"/>
        </w:rPr>
      </w:pPr>
    </w:p>
    <w:p>
      <w:pPr>
        <w:numPr>
          <w:ilvl w:val="0"/>
          <w:numId w:val="0"/>
        </w:numPr>
        <w:jc w:val="center"/>
        <w:outlineLvl w:val="0"/>
        <w:rPr>
          <w:rFonts w:ascii="Times New Roman" w:hAnsi="Times New Roma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4151630</wp:posOffset>
            </wp:positionH>
            <wp:positionV relativeFrom="paragraph">
              <wp:posOffset>-649605</wp:posOffset>
            </wp:positionV>
            <wp:extent cx="1068070" cy="1196340"/>
            <wp:effectExtent l="0" t="0" r="11430" b="1016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l="23166" t="9377" r="24843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1196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center"/>
        <w:outlineLvl w:val="0"/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val="en-US" w:eastAsia="zh-CN"/>
        </w:rPr>
      </w:pP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val="en-US" w:eastAsia="zh-CN"/>
        </w:rPr>
        <w:t xml:space="preserve"> </w:t>
      </w:r>
    </w:p>
    <w:p>
      <w:pPr>
        <w:numPr>
          <w:ilvl w:val="0"/>
          <w:numId w:val="0"/>
        </w:numPr>
        <w:jc w:val="center"/>
        <w:outlineLvl w:val="0"/>
        <w:rPr>
          <w:rFonts w:ascii="Times New Roman" w:hAnsi="Times New Roman" w:eastAsia="楷体_GB2312"/>
          <w:b/>
          <w:bCs/>
          <w:spacing w:val="40"/>
          <w:sz w:val="96"/>
          <w:szCs w:val="96"/>
        </w:rPr>
      </w:pP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eastAsia="zh-CN"/>
        </w:rPr>
        <w:t>检</w:t>
      </w: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</w:rPr>
        <w:t xml:space="preserve"> 测 报 告</w:t>
      </w:r>
    </w:p>
    <w:p>
      <w:pPr>
        <w:numPr>
          <w:ilvl w:val="0"/>
          <w:numId w:val="0"/>
        </w:numPr>
        <w:spacing w:line="240" w:lineRule="exact"/>
        <w:jc w:val="center"/>
        <w:outlineLvl w:val="0"/>
        <w:rPr>
          <w:rFonts w:ascii="Times New Roman" w:hAnsi="Times New Roman" w:eastAsia="楷体_GB2312"/>
          <w:b/>
          <w:bCs/>
          <w:sz w:val="96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 w:eastAsia="楷体_GB2312"/>
          <w:i/>
          <w:iCs/>
          <w:sz w:val="44"/>
          <w:szCs w:val="44"/>
        </w:rPr>
      </w:pPr>
      <w:r>
        <w:rPr>
          <w:rFonts w:hint="eastAsia" w:ascii="Times New Roman" w:hAnsi="Times New Roman" w:eastAsia="楷体_GB2312"/>
          <w:i/>
          <w:iCs/>
          <w:sz w:val="44"/>
          <w:szCs w:val="44"/>
          <w:lang w:val="en-US" w:eastAsia="zh-CN"/>
        </w:rPr>
        <w:t>Testing</w:t>
      </w:r>
      <w:r>
        <w:rPr>
          <w:rFonts w:ascii="Times New Roman" w:hAnsi="Times New Roman" w:eastAsia="楷体_GB2312"/>
          <w:i/>
          <w:iCs/>
          <w:sz w:val="44"/>
          <w:szCs w:val="44"/>
        </w:rPr>
        <w:t xml:space="preserve">  Report</w:t>
      </w:r>
    </w:p>
    <w:p>
      <w:pPr>
        <w:numPr>
          <w:ilvl w:val="0"/>
          <w:numId w:val="0"/>
        </w:numPr>
        <w:ind w:firstLine="2100" w:firstLineChars="700"/>
        <w:rPr>
          <w:rFonts w:hint="eastAsia" w:ascii="Times New Roman" w:hAnsi="Times New Roman" w:eastAsia="楷体_GB2312"/>
          <w:sz w:val="30"/>
          <w:szCs w:val="30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/>
          <w:sz w:val="32"/>
          <w:szCs w:val="32"/>
        </w:rPr>
      </w:pPr>
      <w:bookmarkStart w:id="0" w:name="OLE_LINK4"/>
      <w:r>
        <w:rPr>
          <w:rFonts w:hint="eastAsia" w:ascii="Times New Roman" w:hAnsi="Times New Roman" w:eastAsia="楷体_GB2312"/>
          <w:sz w:val="32"/>
          <w:szCs w:val="32"/>
          <w:lang w:eastAsia="zh-CN"/>
        </w:rPr>
        <w:t>华标检</w:t>
      </w:r>
      <w:r>
        <w:rPr>
          <w:rFonts w:hint="eastAsia" w:ascii="Times New Roman" w:hAnsi="Times New Roman" w:eastAsia="楷体_GB2312"/>
          <w:sz w:val="32"/>
          <w:szCs w:val="32"/>
        </w:rPr>
        <w:t>（</w:t>
      </w:r>
      <w:r>
        <w:rPr>
          <w:rFonts w:ascii="Times New Roman" w:hAnsi="Times New Roman" w:eastAsia="楷体_GB2312"/>
          <w:sz w:val="32"/>
          <w:szCs w:val="32"/>
        </w:rPr>
        <w:t>20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楷体_GB2312"/>
          <w:sz w:val="32"/>
          <w:szCs w:val="32"/>
        </w:rPr>
        <w:t>）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H</w:t>
      </w:r>
      <w:r>
        <w:rPr>
          <w:rFonts w:hint="eastAsia" w:ascii="Times New Roman" w:hAnsi="Times New Roman" w:eastAsia="楷体_GB2312"/>
          <w:sz w:val="32"/>
          <w:szCs w:val="32"/>
        </w:rPr>
        <w:t>第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10419</w:t>
      </w:r>
      <w:r>
        <w:rPr>
          <w:rFonts w:hint="eastAsia" w:ascii="Times New Roman" w:hAnsi="Times New Roman" w:eastAsia="楷体_GB2312"/>
          <w:sz w:val="32"/>
          <w:szCs w:val="32"/>
        </w:rPr>
        <w:t>号</w:t>
      </w:r>
    </w:p>
    <w:bookmarkEnd w:id="0"/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80" w:hanging="2880" w:hangingChars="900"/>
        <w:textAlignment w:val="auto"/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楷体_GB2312"/>
          <w:sz w:val="32"/>
          <w:szCs w:val="32"/>
        </w:rPr>
        <w:t xml:space="preserve">项 目 名 称 </w:t>
      </w:r>
      <w:r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  <w:t xml:space="preserve"> 浙江春晖固废处理有限公司一般检测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600" w:hanging="1600" w:hangingChars="500"/>
        <w:textAlignment w:val="auto"/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楷体_GB2312"/>
          <w:sz w:val="32"/>
          <w:szCs w:val="32"/>
        </w:rPr>
        <w:t xml:space="preserve">委 托 单 位 </w:t>
      </w:r>
      <w:r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  <w:t xml:space="preserve">     浙江春晖固废处理有限公司                            </w:t>
      </w:r>
    </w:p>
    <w:p>
      <w:pPr>
        <w:numPr>
          <w:ilvl w:val="0"/>
          <w:numId w:val="0"/>
        </w:numPr>
        <w:spacing w:line="240" w:lineRule="atLeast"/>
        <w:ind w:left="1600" w:hanging="1600" w:hangingChars="500"/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</w:pPr>
    </w:p>
    <w:p>
      <w:pPr>
        <w:numPr>
          <w:ilvl w:val="0"/>
          <w:numId w:val="0"/>
        </w:numPr>
        <w:rPr>
          <w:rFonts w:ascii="Times New Roman" w:hAnsi="Times New Roman" w:eastAsia="楷体_GB2312"/>
          <w:sz w:val="36"/>
        </w:rPr>
      </w:pPr>
    </w:p>
    <w:p>
      <w:pPr>
        <w:numPr>
          <w:ilvl w:val="0"/>
          <w:numId w:val="0"/>
        </w:numPr>
        <w:rPr>
          <w:rFonts w:ascii="Times New Roman" w:hAnsi="Times New Roman" w:eastAsia="楷体_GB2312"/>
          <w:sz w:val="36"/>
        </w:rPr>
      </w:pPr>
    </w:p>
    <w:p>
      <w:pPr>
        <w:pStyle w:val="5"/>
      </w:pPr>
    </w:p>
    <w:p>
      <w:pPr>
        <w:jc w:val="both"/>
        <w:rPr>
          <w:rFonts w:hint="eastAsia" w:ascii="Times New Roman" w:hAnsi="Times New Roman"/>
          <w:b/>
          <w:sz w:val="40"/>
          <w:lang w:eastAsia="zh-CN"/>
        </w:rPr>
      </w:pPr>
    </w:p>
    <w:p>
      <w:pPr>
        <w:pStyle w:val="5"/>
        <w:rPr>
          <w:rFonts w:hint="eastAsia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  <w:lang w:eastAsia="zh-CN"/>
        </w:rPr>
        <w:t>浙江华标检测技术</w:t>
      </w:r>
      <w:r>
        <w:rPr>
          <w:rFonts w:hint="eastAsia" w:ascii="Times New Roman" w:hAnsi="Times New Roman" w:eastAsia="黑体"/>
          <w:sz w:val="36"/>
          <w:szCs w:val="36"/>
        </w:rPr>
        <w:t>有限公司</w:t>
      </w:r>
    </w:p>
    <w:p>
      <w:pPr>
        <w:numPr>
          <w:ilvl w:val="0"/>
          <w:numId w:val="0"/>
        </w:numPr>
        <w:jc w:val="both"/>
        <w:rPr>
          <w:rFonts w:hint="eastAsia" w:ascii="Times New Roman" w:hAnsi="Times New Roman" w:eastAsia="楷体_GB2312"/>
          <w:sz w:val="52"/>
          <w:lang w:val="en-US" w:eastAsia="zh-CN"/>
        </w:rPr>
      </w:pPr>
      <w:r>
        <w:rPr>
          <w:rFonts w:hint="eastAsia" w:ascii="Times New Roman" w:hAnsi="Times New Roman" w:eastAsia="楷体_GB2312"/>
          <w:sz w:val="52"/>
          <w:lang w:val="en-US" w:eastAsia="zh-CN"/>
        </w:rPr>
        <w:t xml:space="preserve">           </w:t>
      </w:r>
    </w:p>
    <w:p>
      <w:pPr>
        <w:numPr>
          <w:ilvl w:val="0"/>
          <w:numId w:val="0"/>
        </w:numPr>
        <w:jc w:val="both"/>
        <w:rPr>
          <w:rFonts w:hint="eastAsia" w:ascii="Times New Roman" w:hAnsi="Times New Roman" w:eastAsia="楷体_GB2312"/>
          <w:sz w:val="5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 w:eastAsia="楷体_GB2312"/>
          <w:sz w:val="52"/>
        </w:rPr>
      </w:pPr>
      <w:r>
        <w:rPr>
          <w:rFonts w:hint="eastAsia" w:ascii="Times New Roman" w:hAnsi="Times New Roman" w:eastAsia="楷体_GB2312"/>
          <w:sz w:val="52"/>
        </w:rPr>
        <w:t>说   明</w:t>
      </w:r>
    </w:p>
    <w:p>
      <w:pPr>
        <w:numPr>
          <w:ilvl w:val="0"/>
          <w:numId w:val="0"/>
        </w:numPr>
        <w:rPr>
          <w:rFonts w:ascii="Times New Roman" w:hAnsi="Times New Roman"/>
          <w:sz w:val="44"/>
        </w:rPr>
      </w:pPr>
    </w:p>
    <w:p>
      <w:pPr>
        <w:pStyle w:val="7"/>
        <w:ind w:firstLine="640"/>
        <w:rPr>
          <w:rFonts w:hint="eastAsia" w:ascii="Times New Roman" w:hAnsi="Times New Roman"/>
          <w:sz w:val="32"/>
        </w:rPr>
      </w:pPr>
      <w:r>
        <w:rPr>
          <w:rFonts w:hint="eastAsia" w:ascii="Times New Roman" w:hAnsi="Times New Roman"/>
          <w:sz w:val="32"/>
        </w:rPr>
        <w:t>一、本报告无批准人签名，或涂改，或未加盖本</w:t>
      </w:r>
      <w:r>
        <w:rPr>
          <w:rFonts w:hint="eastAsia" w:ascii="Times New Roman" w:hAnsi="Times New Roman"/>
          <w:sz w:val="32"/>
          <w:lang w:eastAsia="zh-CN"/>
        </w:rPr>
        <w:t>公司</w:t>
      </w:r>
      <w:r>
        <w:rPr>
          <w:rFonts w:hint="eastAsia" w:ascii="Times New Roman" w:hAnsi="Times New Roman"/>
          <w:sz w:val="32"/>
        </w:rPr>
        <w:t>红色</w:t>
      </w:r>
      <w:r>
        <w:rPr>
          <w:rFonts w:hint="eastAsia" w:ascii="Times New Roman" w:hAnsi="Times New Roman"/>
          <w:sz w:val="32"/>
          <w:lang w:eastAsia="zh-CN"/>
        </w:rPr>
        <w:t>检</w:t>
      </w:r>
      <w:r>
        <w:rPr>
          <w:rFonts w:hint="eastAsia" w:ascii="Times New Roman" w:hAnsi="Times New Roman"/>
          <w:sz w:val="32"/>
        </w:rPr>
        <w:t>测报告专用章及其骑缝章均无效；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二、本报告部分复制，或完整复制后未加盖本</w:t>
      </w:r>
      <w:r>
        <w:rPr>
          <w:rFonts w:hint="eastAsia" w:ascii="Times New Roman" w:hAnsi="Times New Roman" w:eastAsia="楷体_GB2312"/>
          <w:sz w:val="32"/>
          <w:lang w:eastAsia="zh-CN"/>
        </w:rPr>
        <w:t>公司</w:t>
      </w:r>
      <w:r>
        <w:rPr>
          <w:rFonts w:hint="eastAsia" w:ascii="Times New Roman" w:hAnsi="Times New Roman" w:eastAsia="楷体_GB2312"/>
          <w:sz w:val="32"/>
        </w:rPr>
        <w:t>红色</w:t>
      </w:r>
      <w:r>
        <w:rPr>
          <w:rFonts w:hint="eastAsia" w:ascii="Times New Roman" w:hAnsi="Times New Roman" w:eastAsia="楷体_GB2312"/>
          <w:sz w:val="32"/>
          <w:lang w:eastAsia="zh-CN"/>
        </w:rPr>
        <w:t>检</w:t>
      </w:r>
      <w:r>
        <w:rPr>
          <w:rFonts w:hint="eastAsia" w:ascii="Times New Roman" w:hAnsi="Times New Roman" w:eastAsia="楷体_GB2312"/>
          <w:sz w:val="32"/>
        </w:rPr>
        <w:t>测报告专用章均无效；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三、未经同意本报告不得用于广告宣传；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四、由委托方采样送检的样品，本报告只对来样负责；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44"/>
        </w:rPr>
      </w:pPr>
      <w:r>
        <w:rPr>
          <w:rFonts w:hint="eastAsia" w:ascii="Times New Roman" w:hAnsi="Times New Roman" w:eastAsia="楷体_GB2312"/>
          <w:sz w:val="32"/>
        </w:rPr>
        <w:t>五、委托方若对本报告有异议，请于收到报告之日起十五个工作日内向</w:t>
      </w:r>
      <w:r>
        <w:rPr>
          <w:rFonts w:hint="eastAsia" w:ascii="Times New Roman" w:hAnsi="Times New Roman" w:eastAsia="楷体_GB2312"/>
          <w:sz w:val="32"/>
          <w:lang w:eastAsia="zh-CN"/>
        </w:rPr>
        <w:t>公司</w:t>
      </w:r>
      <w:r>
        <w:rPr>
          <w:rFonts w:hint="eastAsia" w:ascii="Times New Roman" w:hAnsi="Times New Roman" w:eastAsia="楷体_GB2312"/>
          <w:sz w:val="32"/>
        </w:rPr>
        <w:t>提出。</w:t>
      </w:r>
    </w:p>
    <w:p>
      <w:pPr>
        <w:numPr>
          <w:ilvl w:val="0"/>
          <w:numId w:val="0"/>
        </w:numPr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浙江华标检测技术有限公司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地址：杭州市余杭区星桥街道</w:t>
      </w:r>
      <w:r>
        <w:rPr>
          <w:rFonts w:hint="eastAsia" w:ascii="Times New Roman" w:hAnsi="Times New Roman" w:eastAsia="楷体_GB2312"/>
          <w:sz w:val="32"/>
          <w:lang w:eastAsia="zh-CN"/>
        </w:rPr>
        <w:t>星桥北路</w:t>
      </w:r>
      <w:r>
        <w:rPr>
          <w:rFonts w:hint="eastAsia" w:ascii="Times New Roman" w:hAnsi="Times New Roman" w:eastAsia="楷体_GB2312"/>
          <w:sz w:val="32"/>
          <w:lang w:val="en-US" w:eastAsia="zh-CN"/>
        </w:rPr>
        <w:t>56号三楼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邮编：</w:t>
      </w:r>
      <w:r>
        <w:rPr>
          <w:rFonts w:hint="eastAsia" w:ascii="Times New Roman" w:hAnsi="Times New Roman"/>
          <w:sz w:val="32"/>
        </w:rPr>
        <w:t>311100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电话：0571-8629995</w:t>
      </w:r>
      <w:r>
        <w:rPr>
          <w:rFonts w:hint="eastAsia" w:ascii="Times New Roman" w:hAnsi="Times New Roman" w:eastAsia="楷体_GB2312"/>
          <w:sz w:val="32"/>
          <w:lang w:val="en-US" w:eastAsia="zh-CN"/>
        </w:rPr>
        <w:t>1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传真：0571-8629995</w:t>
      </w:r>
      <w:r>
        <w:rPr>
          <w:rFonts w:hint="eastAsia" w:ascii="Times New Roman" w:hAnsi="Times New Roman" w:eastAsia="楷体_GB2312"/>
          <w:sz w:val="32"/>
          <w:lang w:val="en-US" w:eastAsia="zh-CN"/>
        </w:rPr>
        <w:t>3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邮箱：zhejianghuabiao@163.com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val="en-US" w:eastAsia="zh-CN"/>
        </w:rPr>
        <w:sectPr>
          <w:headerReference r:id="rId3" w:type="first"/>
          <w:footerReference r:id="rId4" w:type="firs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楷体_GB2312"/>
          <w:sz w:val="32"/>
          <w:lang w:eastAsia="zh-CN"/>
        </w:rPr>
        <w:t>QQ：3349416427</w:t>
      </w:r>
    </w:p>
    <w:p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楷体_GB2312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type w:val="continuous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titlePg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  <w:sectPr>
          <w:type w:val="continuous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titlePg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/>
          <w:sz w:val="24"/>
        </w:rPr>
        <w:t>样品类别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地下水、土壤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类别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一般检测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委托单位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浙江春晖固废处理有限公司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地    址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浙江省绍兴市上虞区杭州湾上虞经济技术开发区振兴东段277号                   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受检单位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浙江春晖固废处理有限公司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地    址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浙江省绍兴市上虞区杭州湾上虞经济技术开发区振兴东段277号                         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委托日期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2021.10.15      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                            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采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</w:rPr>
        <w:t>样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</w:rPr>
        <w:t>方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浙江华标检测技术有限公司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lang w:eastAsia="zh-CN"/>
        </w:rPr>
        <w:t>采</w:t>
      </w:r>
      <w:r>
        <w:rPr>
          <w:rFonts w:hint="eastAsia" w:ascii="Times New Roman" w:hAnsi="Times New Roman" w:eastAsia="楷体_GB2312"/>
          <w:sz w:val="24"/>
        </w:rPr>
        <w:t>样日期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highlight w:val="none"/>
          <w:u w:val="single"/>
        </w:rPr>
        <w:t xml:space="preserve"> 20</w:t>
      </w:r>
      <w:r>
        <w:rPr>
          <w:rFonts w:hint="eastAsia" w:ascii="Times New Roman" w:hAnsi="Times New Roman" w:eastAsia="楷体_GB2312"/>
          <w:sz w:val="24"/>
          <w:highlight w:val="none"/>
          <w:u w:val="single"/>
          <w:lang w:val="en-US" w:eastAsia="zh-CN"/>
        </w:rPr>
        <w:t xml:space="preserve">21.10.18~10.21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0" w:hanging="960" w:hangingChars="400"/>
        <w:textAlignment w:val="auto"/>
        <w:rPr>
          <w:rFonts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color w:val="auto"/>
          <w:sz w:val="24"/>
        </w:rPr>
        <w:t>采样点</w:t>
      </w:r>
      <w:r>
        <w:rPr>
          <w:rFonts w:hint="eastAsia" w:ascii="Times New Roman" w:hAnsi="Times New Roman" w:eastAsia="楷体_GB2312"/>
          <w:color w:val="auto"/>
          <w:sz w:val="24"/>
          <w:lang w:val="en-US" w:eastAsia="zh-CN"/>
        </w:rPr>
        <w:t>位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W2地下水采样点，S3土壤采样点。                                                                                    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地点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现场及</w:t>
      </w:r>
      <w:r>
        <w:rPr>
          <w:rFonts w:hint="eastAsia" w:ascii="Times New Roman" w:hAnsi="Times New Roman" w:eastAsia="楷体_GB2312"/>
          <w:sz w:val="24"/>
          <w:u w:val="single"/>
        </w:rPr>
        <w:t>本公司实验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室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</w:t>
      </w:r>
      <w:r>
        <w:rPr>
          <w:rFonts w:hint="eastAsia" w:ascii="Times New Roman" w:hAnsi="Times New Roman" w:eastAsia="楷体_GB2312"/>
          <w:color w:val="auto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color w:val="auto"/>
          <w:sz w:val="24"/>
        </w:rPr>
        <w:t>日期</w:t>
      </w:r>
      <w:r>
        <w:rPr>
          <w:rFonts w:hint="eastAsia" w:ascii="Times New Roman" w:hAnsi="Times New Roman" w:eastAsia="楷体_GB2312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Times New Roman" w:hAnsi="Times New Roman" w:eastAsia="楷体_GB2312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color w:val="auto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楷体_GB2312"/>
          <w:color w:val="auto"/>
          <w:sz w:val="24"/>
          <w:highlight w:val="none"/>
          <w:u w:val="single"/>
          <w:lang w:val="en-US" w:eastAsia="zh-CN"/>
        </w:rPr>
        <w:t xml:space="preserve">21.10.18~10.27     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 xml:space="preserve">方法依据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水位 地下水环境监测技术规范 HJ164-2020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钠 水质 钾和钠的测定 火焰原子吸收分光光度法 GB 11904-1989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铜 水质 铜、铅、锌、镉的测定 原子吸收分光光度法 GB 7475-1987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锌 水质 铜、铅、锌、镉的测定 原子吸收分光光度法 GB 7475-1987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pH值 水质 pH 值的测定 电极法 HJ 1147-2020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总硬度 地下水质分析方法 第15部分：总硬度的测定 乙二胺四乙酸二钠滴定法DZ/T 0064.15-2021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溶解性总固体 地下水质分析方法 第9部分：溶解性固体总量的测定 重量法 DZ/T 0064.9-2021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色度 水质 色度的测定 GB 11903-1989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浊度 水质 浊度的测定 GB 13200-1991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臭和味 生活饮用水标准检验方法 感官性状和物理指标 GB/T 5750.4-2006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氨氮 水质 氨氮的测定 纳氏试剂分光光度法HJ 535-2009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挥发酚 水质 挥发酚的测定 4-氨基安替比林分光光度法 HJ 503-2009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高锰酸盐指数 水质 高锰酸盐指数的测定GB 11892-1989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硫化物 水质 硫化物的测定 亚甲基蓝分光光度法 GB/T 16489-1996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硝酸盐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 的测定 离子色谱法 HJ 84-2016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亚硝酸盐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 的测定 离子色谱法 HJ 84-2016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阴离子表面活性剂 水质 阴离子表面活性剂的测定 亚甲蓝分光光度法 GB/T 7494-1987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六价铬 水质 六价铬的测定 二苯碳酰二肼分光光度法 GB 7467-1987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氰化物 水质 氰化物的测定 容量法和分光光度法 HJ 484-2009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砷 生活饮用水标准检验方法 金属指标 GB/T 5750.6-2006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镍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硒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锡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汞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锑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铅 地下水质分析方法 第21部分：铜、铅、锌、镉、镍、铬、钼和银量的测定 无火焰原子吸收分光光度法 DZ/T 0064.21-2021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氟化物 水质 无机阴离子（F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-、SO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 的测定 HJ 84-2016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铁 生活饮用水标准检验方法 金属指标 GB/T 5750.6-2006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锰 生活饮用水标准检验方法 金属指标 GB/T 5750.6-2006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镉 地下水质分析方法 第21部分：铜、铅、锌、镉、镍、铬、钼和银量的测定 无火焰原子吸收分光光度法 DZ/T 0064.21-2021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硫酸盐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）离子色谱法 的测定 HJ 84-2016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 xml:space="preserve">    氯化物 水质 无机阴离子 （F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Cl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、Br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NO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 PO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3-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、SO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bscript"/>
          <w:lang w:val="en-US" w:eastAsia="zh-CN"/>
        </w:rPr>
        <w:t>4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vertAlign w:val="superscript"/>
          <w:lang w:val="en-US" w:eastAsia="zh-CN"/>
        </w:rPr>
        <w:t>2-</w:t>
      </w:r>
      <w:r>
        <w:rPr>
          <w:rFonts w:hint="eastAsia" w:ascii="Times New Roman" w:hAnsi="Times New Roman" w:eastAsia="楷体_GB2312"/>
          <w:color w:val="auto"/>
          <w:sz w:val="24"/>
          <w:u w:val="single"/>
          <w:shd w:val="clear" w:color="auto" w:fill="auto"/>
          <w:lang w:val="en-US" w:eastAsia="zh-CN"/>
        </w:rPr>
        <w:t>） 的测定 离子色谱法 HJ 84-2016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碘化物 生活饮用水标准检验方法 无机非金属指标 GB/T 5750.5-2006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丙烯腈 生活饮用水标准检验方法 有机物指标 GB/T 5750.8-2006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甲醛 水质 甲醛的测定 乙酰丙酮分光光度法 HJ 601-2011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4-硝基苯胺  水质 苯胺类化合物的测定 气相色谱-质谱法 HJ 822-2017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可萃取性石油烃（C</w:t>
      </w:r>
      <w:r>
        <w:rPr>
          <w:rFonts w:hint="eastAsia" w:ascii="Times New Roman" w:hAnsi="Times New Roman" w:eastAsia="楷体_GB2312"/>
          <w:color w:val="auto"/>
          <w:sz w:val="24"/>
          <w:u w:val="single"/>
          <w:vertAlign w:val="subscript"/>
          <w:lang w:val="en-US" w:eastAsia="zh-CN"/>
        </w:rPr>
        <w:t>10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>-C</w:t>
      </w:r>
      <w:r>
        <w:rPr>
          <w:rFonts w:hint="eastAsia" w:ascii="Times New Roman" w:hAnsi="Times New Roman" w:eastAsia="楷体_GB2312"/>
          <w:color w:val="auto"/>
          <w:sz w:val="24"/>
          <w:u w:val="single"/>
          <w:vertAlign w:val="subscript"/>
          <w:lang w:val="en-US" w:eastAsia="zh-CN"/>
        </w:rPr>
        <w:t>40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>） 水质 可萃取性石油烃（C</w:t>
      </w:r>
      <w:r>
        <w:rPr>
          <w:rFonts w:hint="eastAsia" w:ascii="Times New Roman" w:hAnsi="Times New Roman" w:eastAsia="楷体_GB2312"/>
          <w:color w:val="auto"/>
          <w:sz w:val="24"/>
          <w:u w:val="single"/>
          <w:vertAlign w:val="subscript"/>
          <w:lang w:val="en-US" w:eastAsia="zh-CN"/>
        </w:rPr>
        <w:t>10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>-C</w:t>
      </w:r>
      <w:r>
        <w:rPr>
          <w:rFonts w:hint="eastAsia" w:ascii="Times New Roman" w:hAnsi="Times New Roman" w:eastAsia="楷体_GB2312"/>
          <w:color w:val="auto"/>
          <w:sz w:val="24"/>
          <w:u w:val="single"/>
          <w:vertAlign w:val="subscript"/>
          <w:lang w:val="en-US" w:eastAsia="zh-CN"/>
        </w:rPr>
        <w:t>40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）的测定 气相色谱法 HJ 894-2017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甲醇 水质 甲醇和丙酮的测定 顶空/气相色谱法 HJ 895-2017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bookmarkStart w:id="1" w:name="OLE_LINK42" w:colFirst="0" w:colLast="7"/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丙酮 水质 甲醇和丙酮的测定 顶空/气相色谱法 HJ 895-2017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三氯甲烷 水质 挥发性有机物的 测定 吹扫捕集/气相色谱-质谱法 HJ 639- 2012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四氯化碳 水质 挥发性有机物的 测定 吹扫捕集/气相色谱-质谱法 HJ 639- 2012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苯 水质 挥发性有机物的 测定 吹扫捕集/气相色谱-质谱法 HJ 639- 2012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甲苯 水质 挥发性有机物的 测定 吹扫捕集/气相色谱-质谱法 HJ 639- 2012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二氯甲烷 水质 挥发性有机物的 测定 吹扫捕集/气相色谱-质谱法 HJ 639- 2012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锑  土壤和沉积物 汞、砷、 硒、铋、锑的测定 微波消解/原子荧光法 HJ 680-2013                                                                            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640" w:leftChars="0" w:right="0" w:rightChars="0" w:hanging="2640" w:hangingChars="110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锰  《土壤元素的近代分析方法》 中国环境监测总站(1992年）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锌  土壤和沉积物 铜、锌、 铅、镍、铬的测定 火焰原子吸收分光光度法 HJ 491-2019                                                                            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铜  土壤和沉积物 铜、锌、 铅、镍、铬的测定 火焰原子吸收分光光度法 HJ 491-2019                                                                            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铅 土壤质量 铅、镉的测定 石墨炉原子吸收分光光度法 GB/T 17141-1997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六价铬  土壤和沉积物 六价铬的测定 碱溶液提取-火焰原子吸收分光光度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>法 HJ 1082-2019                                                               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镉 土壤质量 铅、镉的测定 石墨炉原子吸收分光光度法 GB/T 17141-1997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总汞  土壤质量 总汞、总砷、总铅的测定原子荧光法 第 1 部分：土壤中总汞的测定 GB/T 22105.1-2008                                            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总砷  土壤质量 总汞、总砷、总铅的测定 原子荧光法 第 2 部分：土壤中总砷的测定 GB/T 22105.2-2008                                         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镍  土壤和沉积物 铜、锌、 铅、镍、铬的测定 火焰原子吸收分光光度法 HJ 491-2019                                                                               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挥发性有机物 土壤和沉积物 挥发性有机物的测定 吹扫捕集/气相色谱-质谱法 HJ 605-2011                                                         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半挥发性有机物 土壤和沉积物 半挥发性有机物的测定 气相色谱-质谱法 HJ 834-2017                                                                    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苯胺 气相色谱-质谱法测定半挥发性有机物 美国环保局 EPA8270E-2018  </w:t>
      </w:r>
    </w:p>
    <w:p>
      <w:pPr>
        <w:spacing w:line="240" w:lineRule="auto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pH 值 土壤 pH 值的测定 电位法 HJ 962-2018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楷体_GB2312" w:cs="Times New Roman"/>
          <w:color w:val="auto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</w:rPr>
        <w:t>石油烃（C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10</w:t>
      </w:r>
      <w:r>
        <w:rPr>
          <w:rFonts w:hint="eastAsia" w:ascii="Times New Roman" w:hAnsi="Times New Roman" w:eastAsia="楷体_GB2312"/>
          <w:sz w:val="24"/>
          <w:u w:val="single"/>
        </w:rPr>
        <w:t>~C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40</w:t>
      </w:r>
      <w:r>
        <w:rPr>
          <w:rFonts w:hint="eastAsia" w:ascii="Times New Roman" w:hAnsi="Times New Roman" w:eastAsia="楷体_GB2312"/>
          <w:sz w:val="24"/>
          <w:u w:val="single"/>
        </w:rPr>
        <w:t>） 土壤和沉积物 石油烃（C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10</w:t>
      </w:r>
      <w:r>
        <w:rPr>
          <w:rFonts w:hint="eastAsia" w:ascii="Times New Roman" w:hAnsi="Times New Roman" w:eastAsia="楷体_GB2312"/>
          <w:sz w:val="24"/>
          <w:u w:val="single"/>
        </w:rPr>
        <w:t>~C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</w:rPr>
        <w:t>40</w:t>
      </w:r>
      <w:r>
        <w:rPr>
          <w:rFonts w:hint="eastAsia" w:ascii="Times New Roman" w:hAnsi="Times New Roman" w:eastAsia="楷体_GB2312"/>
          <w:sz w:val="24"/>
          <w:u w:val="single"/>
        </w:rPr>
        <w:t xml:space="preserve">）的测定 气相色谱法 HJ 1021-2019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总氟化物 土壤 水溶性氟化物和总氟化物的测定 离子选择电极法 HJ 873- 2017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丙烯腈 土壤和沉积物丙烯醛、丙烯腈、乙腈的测定 顶空-气相色谱法 HJ 679-2013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丙醛 土壤和沉积物 醛、酮 类化合物的测定 高效液相色谱法 HJ 997- 2018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甲醛 土壤和沉积物 醛、酮 类化合物的测定 高效液相色谱法 HJ 997- 2018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楷体_GB2312"/>
          <w:i w:val="0"/>
          <w:i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楷体_GB2312"/>
          <w:i w:val="0"/>
          <w:iCs w:val="0"/>
          <w:color w:val="auto"/>
          <w:sz w:val="24"/>
          <w:szCs w:val="24"/>
          <w:u w:val="none"/>
          <w:lang w:val="en-US" w:eastAsia="zh-CN"/>
        </w:rPr>
        <w:t>解释和说明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jc w:val="both"/>
        <w:textAlignment w:val="auto"/>
        <w:outlineLvl w:val="9"/>
        <w:rPr>
          <w:rFonts w:hint="eastAsia" w:ascii="Times New Roman" w:hAnsi="Times New Roman" w:eastAsia="楷体_GB2312" w:cs="Times New Roman"/>
          <w:color w:val="auto"/>
          <w:sz w:val="24"/>
          <w:u w:val="non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lang w:val="en-US" w:eastAsia="zh-CN"/>
        </w:rPr>
        <w:t>*</w:t>
      </w:r>
      <w:r>
        <w:rPr>
          <w:rFonts w:hint="eastAsia" w:ascii="Times New Roman" w:hAnsi="Times New Roman" w:eastAsia="楷体_GB2312"/>
          <w:color w:val="auto"/>
          <w:sz w:val="24"/>
        </w:rPr>
        <w:t>：</w:t>
      </w:r>
      <w:r>
        <w:rPr>
          <w:rFonts w:hint="default" w:ascii="Times New Roman" w:hAnsi="Times New Roman" w:eastAsia="楷体_GB2312" w:cs="Times New Roman"/>
          <w:sz w:val="24"/>
          <w:szCs w:val="24"/>
        </w:rPr>
        <w:t>现场直读数据</w:t>
      </w:r>
      <w:r>
        <w:rPr>
          <w:rFonts w:hint="eastAsia" w:ascii="Times New Roman" w:hAnsi="Times New Roman" w:eastAsia="楷体_GB2312" w:cs="Times New Roman"/>
          <w:color w:val="auto"/>
          <w:sz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楷体_GB2312" w:cs="Times New Roman"/>
          <w:sz w:val="24"/>
          <w:lang w:eastAsia="zh-CN"/>
        </w:rPr>
      </w:pPr>
      <w:r>
        <w:rPr>
          <w:rFonts w:hint="eastAsia" w:ascii="Times New Roman" w:hAnsi="Times New Roman" w:eastAsia="楷体_GB2312"/>
          <w:i w:val="0"/>
          <w:iCs w:val="0"/>
          <w:color w:val="auto"/>
          <w:sz w:val="24"/>
          <w:szCs w:val="24"/>
          <w:u w:val="none"/>
          <w:lang w:val="en-US" w:eastAsia="zh-CN"/>
        </w:rPr>
        <w:t>①：</w:t>
      </w:r>
      <w:r>
        <w:rPr>
          <w:rFonts w:hint="eastAsia" w:ascii="Times New Roman" w:hAnsi="Times New Roman" w:eastAsia="楷体_GB2312" w:cs="Times New Roman"/>
          <w:sz w:val="24"/>
          <w:szCs w:val="24"/>
          <w:lang w:eastAsia="zh-CN"/>
        </w:rPr>
        <w:t>2-氯苯酚别名：2-氯酚</w:t>
      </w:r>
      <w:r>
        <w:rPr>
          <w:rFonts w:hint="eastAsia" w:ascii="Times New Roman" w:hAnsi="Times New Roman" w:eastAsia="楷体_GB2312" w:cs="Times New Roman"/>
          <w:sz w:val="24"/>
          <w:lang w:eastAsia="zh-CN"/>
        </w:rPr>
        <w:t>。</w:t>
      </w:r>
    </w:p>
    <w:tbl>
      <w:tblPr>
        <w:tblStyle w:val="13"/>
        <w:tblpPr w:leftFromText="180" w:rightFromText="180" w:vertAnchor="text" w:horzAnchor="page" w:tblpX="1255" w:tblpY="284"/>
        <w:tblOverlap w:val="never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1565"/>
        <w:gridCol w:w="1565"/>
        <w:gridCol w:w="1565"/>
        <w:gridCol w:w="1565"/>
        <w:gridCol w:w="15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39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52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</w:rPr>
              <w:t>采样期间气象参数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采样日期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风向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风速（m/s）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气温(℃)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气压(kPa)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天气情况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2021.10.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8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西风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1.5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13.6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100.9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多云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2021.10.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9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北风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1.7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14.5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101.1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多云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2021.10.21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西北风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1.9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11.8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101.1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eastAsia="zh-CN"/>
              </w:rPr>
              <w:t>多云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9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注：以上参数仅为采样作业期间测得的数据。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楷体_GB2312"/>
          <w:b/>
          <w:bCs/>
          <w:color w:val="FF000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  <w:lang w:val="en-US" w:eastAsia="zh-CN"/>
        </w:rPr>
        <w:t>地  下  水  检</w:t>
      </w: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</w:rPr>
        <w:t xml:space="preserve">  测 </w:t>
      </w: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</w:rPr>
        <w:t xml:space="preserve"> 结  果</w:t>
      </w:r>
    </w:p>
    <w:tbl>
      <w:tblPr>
        <w:tblStyle w:val="13"/>
        <w:tblW w:w="95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075"/>
        <w:gridCol w:w="2875"/>
        <w:gridCol w:w="28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7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>采样日期</w:t>
            </w:r>
          </w:p>
        </w:tc>
        <w:tc>
          <w:tcPr>
            <w:tcW w:w="3075" w:type="dxa"/>
            <w:tcBorders>
              <w:tl2br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 xml:space="preserve">项目名称及单位             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>采样点位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水位埋深 m</w:t>
            </w:r>
          </w:p>
        </w:tc>
        <w:tc>
          <w:tcPr>
            <w:tcW w:w="28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水位高程 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7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2021.10.21</w:t>
            </w:r>
          </w:p>
        </w:tc>
        <w:tc>
          <w:tcPr>
            <w:tcW w:w="30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W2 地下水采样点B</w:t>
            </w:r>
          </w:p>
        </w:tc>
        <w:tc>
          <w:tcPr>
            <w:tcW w:w="28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1.44</w:t>
            </w:r>
          </w:p>
        </w:tc>
        <w:tc>
          <w:tcPr>
            <w:tcW w:w="28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2.58</w:t>
            </w:r>
          </w:p>
        </w:tc>
      </w:tr>
    </w:tbl>
    <w:p>
      <w:pPr>
        <w:jc w:val="center"/>
        <w:rPr>
          <w:rFonts w:hint="eastAsia" w:ascii="Times New Roman" w:hAnsi="Times New Roman" w:eastAsia="楷体_GB2312"/>
          <w:b/>
          <w:bCs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  <w:lang w:val="en-US" w:eastAsia="zh-CN"/>
        </w:rPr>
        <w:t>地  下  水  检</w:t>
      </w:r>
      <w:r>
        <w:rPr>
          <w:rFonts w:hint="eastAsia" w:ascii="Times New Roman" w:hAnsi="Times New Roman" w:eastAsia="楷体_GB2312"/>
          <w:b/>
          <w:bCs/>
          <w:kern w:val="2"/>
          <w:sz w:val="32"/>
          <w:szCs w:val="32"/>
        </w:rPr>
        <w:t xml:space="preserve">  测   结  果</w:t>
      </w:r>
    </w:p>
    <w:tbl>
      <w:tblPr>
        <w:tblStyle w:val="13"/>
        <w:tblW w:w="97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3762"/>
        <w:gridCol w:w="3854"/>
        <w:gridCol w:w="12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836" w:type="dxa"/>
            <w:tcBorders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>采样日期</w:t>
            </w:r>
          </w:p>
        </w:tc>
        <w:tc>
          <w:tcPr>
            <w:tcW w:w="376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single" w:color="auto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 xml:space="preserve">       采样点位       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 w:val="0"/>
                <w:sz w:val="24"/>
                <w:szCs w:val="24"/>
                <w:lang w:val="en-US" w:eastAsia="zh-CN"/>
              </w:rPr>
              <w:t>项目名称及单位</w:t>
            </w:r>
          </w:p>
        </w:tc>
        <w:tc>
          <w:tcPr>
            <w:tcW w:w="3854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W2地下水采样点 B</w:t>
            </w:r>
          </w:p>
        </w:tc>
        <w:tc>
          <w:tcPr>
            <w:tcW w:w="1286" w:type="dxa"/>
            <w:tcBorders>
              <w:lef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限值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2021.10.21</w:t>
            </w: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 w:bidi="ar"/>
              </w:rPr>
              <w:t>pH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 w:bidi="ar"/>
              </w:rPr>
              <w:t>值*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 w:bidi="ar"/>
              </w:rPr>
              <w:t xml:space="preserve"> 无量纲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7.2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6.5-8.5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 w:bidi="ar"/>
              </w:rPr>
              <w:t>色度 度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0000FF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lang w:val="en-US" w:eastAsia="zh-CN" w:bidi="ar"/>
              </w:rPr>
              <w:t>臭和味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 w:bidi="ar"/>
              </w:rPr>
              <w:t>无量纲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0000FF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浊度 NTU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1.9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总硬度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450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溶解性总固体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硫酸盐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40.2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氯化物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70.9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高锰酸盐指数mg/L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2.1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3.0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氨氮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0.362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铁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锰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铜mg/L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0.03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锌mg/L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挥发酚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＜0.0003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0.002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阴离子表面活性剂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硫化物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钠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54.6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硝酸盐（以N计）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7.91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亚硝酸盐（以N计）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氟化物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＜0.006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碘化物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＜0.001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0.08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bidi="ar"/>
              </w:rPr>
              <w:t>氰化物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硒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＜0.1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砷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0.89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汞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＜0.025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镉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＜0.17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铅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＜1.24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六价铬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＜0.004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0.05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镍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＜1.3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氯仿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µg/L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四氯化碳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µg/L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2.0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µg/L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＜0.4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甲苯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µg/L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＜0.3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700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锡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＜0.25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锑 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＜0.13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丙烯腈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＜0.025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4-硝基苯胺μg/L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＜0.075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可萃取性石油烃（C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bscript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-C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bscript"/>
                <w:lang w:val="en-US" w:eastAsia="zh-CN" w:bidi="ar"/>
              </w:rPr>
              <w:t>40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）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＜0.01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丙酮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甲醇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＜0.2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甲醛 mg/L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＜0.05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二氯甲烷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µg/L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＜0.5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6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样品性状</w:t>
            </w:r>
          </w:p>
        </w:tc>
        <w:tc>
          <w:tcPr>
            <w:tcW w:w="38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无色、澄清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13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3227"/>
        <w:gridCol w:w="1692"/>
        <w:gridCol w:w="1692"/>
        <w:gridCol w:w="1693"/>
        <w:gridCol w:w="10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22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5077" w:type="dxa"/>
            <w:gridSpan w:val="3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S3土壤采样点 A</w:t>
            </w:r>
          </w:p>
        </w:tc>
        <w:tc>
          <w:tcPr>
            <w:tcW w:w="1081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限值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22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69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69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1-1.5m</w:t>
            </w:r>
          </w:p>
        </w:tc>
        <w:tc>
          <w:tcPr>
            <w:tcW w:w="1693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5-6m</w:t>
            </w:r>
          </w:p>
        </w:tc>
        <w:tc>
          <w:tcPr>
            <w:tcW w:w="1081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2021.10.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22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样品编号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2"/>
                <w:szCs w:val="22"/>
                <w:lang w:val="en-US" w:eastAsia="zh-CN" w:bidi="ar-SA"/>
              </w:rPr>
              <w:t>2021H10419A1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2"/>
                <w:szCs w:val="22"/>
                <w:lang w:val="en-US" w:eastAsia="zh-CN" w:bidi="ar-SA"/>
              </w:rPr>
              <w:t>2021H10419A3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2"/>
                <w:szCs w:val="22"/>
                <w:lang w:val="en-US" w:eastAsia="zh-CN" w:bidi="ar-SA"/>
              </w:rPr>
              <w:t>2021H10419A9</w:t>
            </w:r>
          </w:p>
        </w:tc>
        <w:tc>
          <w:tcPr>
            <w:tcW w:w="1081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22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49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六价铬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＜0.5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＜0.5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＜0.5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5.7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9.62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6.50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9.22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0.130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0.092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0.086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0.27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</w:t>
            </w:r>
            <w:bookmarkStart w:id="2" w:name="_GoBack"/>
            <w:bookmarkEnd w:id="2"/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430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13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573"/>
        <w:gridCol w:w="1573"/>
        <w:gridCol w:w="2038"/>
        <w:gridCol w:w="11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5184" w:type="dxa"/>
            <w:gridSpan w:val="3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S3土壤采样点 A</w:t>
            </w:r>
          </w:p>
        </w:tc>
        <w:tc>
          <w:tcPr>
            <w:tcW w:w="11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73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573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1-1.5m</w:t>
            </w:r>
          </w:p>
        </w:tc>
        <w:tc>
          <w:tcPr>
            <w:tcW w:w="2038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5-6m</w:t>
            </w:r>
          </w:p>
        </w:tc>
        <w:tc>
          <w:tcPr>
            <w:tcW w:w="11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2021.10.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7.68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8.78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8.10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石油烃（C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 w:cs="Times New Roman"/>
                <w:sz w:val="24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）mg/kg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氟化物mg/kg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577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553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468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锌mg/kg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锰mg/kg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914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802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727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锑mg/kg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15.9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2.07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1.62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丙烯腈mg/kg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&lt;0.3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&lt;0.3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&lt;0.3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丙酮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eastAsia" w:ascii="Times New Roman" w:hAnsi="Times New Roman" w:eastAsia="楷体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4-硝基苯胺mg/kg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甲醛mg/kg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&lt;0.02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&lt;0.02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&lt;0.02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丙醛mg/kg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&lt;0.04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&lt;0.04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&lt;0.04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黄棕色、固体</w:t>
            </w:r>
          </w:p>
        </w:tc>
        <w:tc>
          <w:tcPr>
            <w:tcW w:w="15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黄棕色、固体</w:t>
            </w:r>
          </w:p>
        </w:tc>
        <w:tc>
          <w:tcPr>
            <w:tcW w:w="20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灰色、固体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jc w:val="center"/>
        <w:rPr>
          <w:rFonts w:hint="eastAsia" w:ascii="楷体_GB2312" w:eastAsia="楷体_GB2312"/>
          <w:b/>
          <w:bCs/>
          <w:sz w:val="28"/>
          <w:szCs w:val="28"/>
          <w:vertAlign w:val="superscript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测量点位和周围环境情况说明</w:t>
      </w:r>
    </w:p>
    <w:p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right="0"/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4482465" cy="2131060"/>
            <wp:effectExtent l="0" t="0" r="13335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246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楷体_GB2312"/>
          <w:sz w:val="24"/>
          <w:lang w:val="zh-CN" w:eastAsia="zh-CN"/>
        </w:rPr>
      </w:pPr>
      <w:r>
        <w:rPr>
          <w:rFonts w:hint="eastAsia" w:ascii="Times New Roman" w:hAnsi="Times New Roman" w:eastAsia="楷体_GB2312"/>
          <w:sz w:val="24"/>
          <w:lang w:val="zh-CN" w:eastAsia="zh-CN"/>
        </w:rPr>
        <w:t>附图</w:t>
      </w:r>
      <w:r>
        <w:rPr>
          <w:rFonts w:hint="eastAsia" w:ascii="Times New Roman" w:hAnsi="Times New Roman" w:eastAsia="楷体_GB2312"/>
          <w:sz w:val="24"/>
          <w:lang w:val="en-US" w:eastAsia="zh-CN"/>
        </w:rPr>
        <w:t>1</w:t>
      </w:r>
      <w:r>
        <w:rPr>
          <w:rFonts w:hint="eastAsia" w:ascii="Times New Roman" w:hAnsi="Times New Roman" w:eastAsia="楷体_GB2312"/>
          <w:sz w:val="24"/>
          <w:lang w:val="zh-CN" w:eastAsia="zh-CN"/>
        </w:rPr>
        <w:t>地下水、土壤检测采样点位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vertAlign w:val="baseline"/>
          <w:lang w:eastAsia="zh-CN"/>
        </w:rPr>
      </w:pPr>
      <w:r>
        <w:rPr>
          <w:rFonts w:hint="eastAsia" w:ascii="Times New Roman" w:hAnsi="Times New Roman" w:eastAsia="楷体_GB2312"/>
          <w:sz w:val="24"/>
          <w:vertAlign w:val="baseline"/>
          <w:lang w:eastAsia="zh-CN"/>
        </w:rPr>
        <w:t>注：☆为地下水采样点，□为土壤采样点。</w:t>
      </w:r>
    </w:p>
    <w:p>
      <w:pPr>
        <w:jc w:val="center"/>
        <w:rPr>
          <w:rFonts w:hint="eastAsia" w:ascii="Times New Roman" w:hAnsi="Times New Roman" w:eastAsia="楷体_GB2312"/>
          <w:b/>
          <w:bCs/>
          <w:sz w:val="28"/>
          <w:szCs w:val="28"/>
          <w:lang w:val="zh-CN" w:eastAsia="zh-CN"/>
        </w:rPr>
      </w:pPr>
      <w:r>
        <w:rPr>
          <w:rFonts w:hint="eastAsia" w:ascii="Times New Roman" w:hAnsi="Times New Roman" w:eastAsia="楷体_GB2312"/>
          <w:b/>
          <w:bCs/>
          <w:sz w:val="28"/>
          <w:szCs w:val="28"/>
          <w:lang w:val="zh-CN" w:eastAsia="zh-CN"/>
        </w:rPr>
        <w:t>地下水、土壤采样点位经纬度表</w:t>
      </w:r>
    </w:p>
    <w:tbl>
      <w:tblPr>
        <w:tblStyle w:val="13"/>
        <w:tblW w:w="102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2"/>
        <w:gridCol w:w="2503"/>
        <w:gridCol w:w="2337"/>
        <w:gridCol w:w="163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采样点名称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经度（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）</w:t>
            </w:r>
          </w:p>
        </w:tc>
        <w:tc>
          <w:tcPr>
            <w:tcW w:w="23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纬度（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）</w:t>
            </w:r>
          </w:p>
        </w:tc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检测项目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3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W2/S3采样点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lang w:val="en-US" w:eastAsia="zh-CN" w:bidi="ar-SA"/>
              </w:rPr>
              <w:t>120°53′34.51″</w:t>
            </w:r>
          </w:p>
        </w:tc>
        <w:tc>
          <w:tcPr>
            <w:tcW w:w="23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lang w:val="en-US" w:eastAsia="zh-CN" w:bidi="ar-SA"/>
              </w:rPr>
              <w:t>30°10′22.73″</w:t>
            </w:r>
          </w:p>
        </w:tc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地下水、</w:t>
            </w:r>
            <w:r>
              <w:rPr>
                <w:rFonts w:hint="eastAsia" w:ascii="Times New Roman" w:hAnsi="Times New Roman" w:eastAsia="楷体_GB2312" w:cstheme="minorBidi"/>
                <w:kern w:val="2"/>
                <w:sz w:val="24"/>
                <w:szCs w:val="24"/>
                <w:lang w:val="zh-CN" w:eastAsia="zh-CN" w:bidi="ar-SA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0258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注：以上经纬度数据仅作参考，具体数据以相关部门为准。</w:t>
            </w:r>
          </w:p>
        </w:tc>
      </w:tr>
    </w:tbl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报告编制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    </w:t>
      </w:r>
      <w:r>
        <w:rPr>
          <w:rFonts w:hint="eastAsia" w:ascii="Times New Roman" w:hAnsi="Times New Roman" w:eastAsia="楷体_GB2312"/>
          <w:sz w:val="24"/>
        </w:rPr>
        <w:t xml:space="preserve">校核 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 xml:space="preserve">                        审核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  <w:lang w:eastAsia="zh-CN"/>
        </w:rPr>
      </w:pPr>
      <w:r>
        <w:rPr>
          <w:rFonts w:hint="eastAsia" w:ascii="Times New Roman" w:hAnsi="Times New Roman" w:eastAsia="楷体_GB2312"/>
          <w:sz w:val="24"/>
        </w:rPr>
        <w:t>批准人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       批准</w:t>
      </w:r>
      <w:r>
        <w:rPr>
          <w:rFonts w:ascii="Times New Roman" w:hAnsi="Times New Roman" w:eastAsia="楷体_GB2312"/>
          <w:sz w:val="24"/>
        </w:rPr>
        <w:t>人</w:t>
      </w:r>
      <w:r>
        <w:rPr>
          <w:rFonts w:hint="eastAsia" w:ascii="Times New Roman" w:hAnsi="Times New Roman" w:eastAsia="楷体_GB2312"/>
          <w:sz w:val="24"/>
        </w:rPr>
        <w:t>职务/职称</w:t>
      </w:r>
      <w:r>
        <w:rPr>
          <w:rFonts w:hint="eastAsia" w:ascii="Times New Roman" w:hAnsi="Times New Roman" w:eastAsia="楷体_GB2312"/>
          <w:sz w:val="24"/>
          <w:lang w:eastAsia="zh-CN"/>
        </w:rPr>
        <w:t>：授权签字人</w:t>
      </w:r>
      <w:r>
        <w:rPr>
          <w:rFonts w:hint="eastAsia" w:ascii="Times New Roman" w:hAnsi="Times New Roman" w:eastAsia="楷体_GB2312"/>
          <w:sz w:val="24"/>
        </w:rPr>
        <w:t xml:space="preserve">     批准日期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bookmarkEnd w:id="1"/>
    </w:p>
    <w:p>
      <w:pPr>
        <w:pStyle w:val="2"/>
        <w:rPr>
          <w:rFonts w:hint="eastAsia" w:ascii="Times New Roman" w:hAnsi="Times New Roman" w:eastAsia="楷体_GB2312"/>
          <w:sz w:val="24"/>
          <w:lang w:eastAsia="zh-CN"/>
        </w:rPr>
      </w:pPr>
    </w:p>
    <w:p>
      <w:pPr>
        <w:pStyle w:val="2"/>
        <w:rPr>
          <w:rFonts w:hint="eastAsia" w:ascii="Times New Roman" w:hAnsi="Times New Roman" w:eastAsia="楷体_GB2312"/>
          <w:sz w:val="24"/>
          <w:lang w:eastAsia="zh-CN"/>
        </w:rPr>
      </w:pPr>
    </w:p>
    <w:p>
      <w:pPr>
        <w:pStyle w:val="2"/>
        <w:rPr>
          <w:rFonts w:hint="eastAsia" w:ascii="Times New Roman" w:hAnsi="Times New Roman" w:eastAsia="楷体_GB2312"/>
          <w:sz w:val="24"/>
          <w:lang w:eastAsia="zh-CN"/>
        </w:rPr>
      </w:pPr>
    </w:p>
    <w:sectPr>
      <w:headerReference r:id="rId9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lotter">
    <w:altName w:val="Tahoma"/>
    <w:panose1 w:val="00000000000000000000"/>
    <w:charset w:val="00"/>
    <w:family w:val="roman"/>
    <w:pitch w:val="default"/>
    <w:sig w:usb0="00000000" w:usb1="00000000" w:usb2="81609000" w:usb3="00000000" w:csb0="8163D74C" w:csb1="BFF7D17E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rPr>
        <w:u w:val="single"/>
      </w:rPr>
    </w:pPr>
    <w:r>
      <w:rPr>
        <w:rFonts w:hint="eastAsia"/>
        <w:sz w:val="18"/>
        <w:u w:val="single"/>
        <w:lang w:val="en-US" w:eastAsia="zh-CN"/>
      </w:rPr>
      <w:t>华标检（2016）H第08016号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 第2页共9页</w:t>
    </w:r>
  </w:p>
  <w:p>
    <w:pPr>
      <w:pStyle w:val="10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rPr>
        <w:u w:val="single"/>
      </w:rPr>
    </w:pPr>
    <w:r>
      <w:rPr>
        <w:rFonts w:hint="eastAsia"/>
        <w:sz w:val="18"/>
        <w:u w:val="single"/>
        <w:lang w:val="en-US" w:eastAsia="zh-CN"/>
      </w:rPr>
      <w:t>华标检（2016）H第08016号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第1页共10页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rPr>
        <w:rFonts w:hint="default" w:eastAsiaTheme="minorEastAsia"/>
        <w:u w:val="single"/>
        <w:lang w:val="en-US" w:eastAsia="zh-CN"/>
      </w:rPr>
    </w:pPr>
    <w:r>
      <w:rPr>
        <w:rFonts w:hint="eastAsia"/>
        <w:sz w:val="18"/>
        <w:u w:val="single"/>
        <w:lang w:val="en-US" w:eastAsia="zh-CN"/>
      </w:rPr>
      <w:t xml:space="preserve">华标检（2021）H第10419号                                                                        </w:t>
    </w:r>
    <w:r>
      <w:rPr>
        <w:rFonts w:hint="eastAsia" w:eastAsia="宋体"/>
        <w:u w:val="single"/>
        <w:lang w:val="en-US" w:eastAsia="zh-CN"/>
      </w:rPr>
      <w:t xml:space="preserve"> </w: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7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7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lang w:val="en-US" w:eastAsia="zh-CN"/>
      </w:rPr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0849"/>
    <w:rsid w:val="00051641"/>
    <w:rsid w:val="0010609F"/>
    <w:rsid w:val="00183369"/>
    <w:rsid w:val="00185430"/>
    <w:rsid w:val="001C4266"/>
    <w:rsid w:val="0026303D"/>
    <w:rsid w:val="002803C5"/>
    <w:rsid w:val="002B369C"/>
    <w:rsid w:val="00374CE8"/>
    <w:rsid w:val="003B5F37"/>
    <w:rsid w:val="003E1BFA"/>
    <w:rsid w:val="00416A3F"/>
    <w:rsid w:val="004E25F5"/>
    <w:rsid w:val="00504FF6"/>
    <w:rsid w:val="00533E22"/>
    <w:rsid w:val="0060719E"/>
    <w:rsid w:val="006A4341"/>
    <w:rsid w:val="006B095E"/>
    <w:rsid w:val="00775340"/>
    <w:rsid w:val="007C09FB"/>
    <w:rsid w:val="00826CD4"/>
    <w:rsid w:val="00915E49"/>
    <w:rsid w:val="00956F82"/>
    <w:rsid w:val="00960BF4"/>
    <w:rsid w:val="00A20F80"/>
    <w:rsid w:val="00A86314"/>
    <w:rsid w:val="00AE3F64"/>
    <w:rsid w:val="00C03384"/>
    <w:rsid w:val="00C4659C"/>
    <w:rsid w:val="00C70B69"/>
    <w:rsid w:val="00CF7CF5"/>
    <w:rsid w:val="00E274CA"/>
    <w:rsid w:val="00E81BFC"/>
    <w:rsid w:val="00E8544D"/>
    <w:rsid w:val="00E9056C"/>
    <w:rsid w:val="00F84B03"/>
    <w:rsid w:val="01061ED4"/>
    <w:rsid w:val="010C4828"/>
    <w:rsid w:val="01120330"/>
    <w:rsid w:val="011E0D2A"/>
    <w:rsid w:val="011E3E73"/>
    <w:rsid w:val="012226F2"/>
    <w:rsid w:val="012448A4"/>
    <w:rsid w:val="01415B20"/>
    <w:rsid w:val="014A3CE5"/>
    <w:rsid w:val="014D77A3"/>
    <w:rsid w:val="015527D6"/>
    <w:rsid w:val="016937BD"/>
    <w:rsid w:val="016D0AFD"/>
    <w:rsid w:val="016E3EF9"/>
    <w:rsid w:val="0175543D"/>
    <w:rsid w:val="0180132C"/>
    <w:rsid w:val="018C739E"/>
    <w:rsid w:val="01A16A36"/>
    <w:rsid w:val="01AA2541"/>
    <w:rsid w:val="01B02961"/>
    <w:rsid w:val="01D25FDA"/>
    <w:rsid w:val="01EC0E68"/>
    <w:rsid w:val="01F03C95"/>
    <w:rsid w:val="01F443B8"/>
    <w:rsid w:val="01F62C03"/>
    <w:rsid w:val="021650AC"/>
    <w:rsid w:val="02196B88"/>
    <w:rsid w:val="022833E6"/>
    <w:rsid w:val="022F4874"/>
    <w:rsid w:val="023756BD"/>
    <w:rsid w:val="02386276"/>
    <w:rsid w:val="023B0F66"/>
    <w:rsid w:val="023D462D"/>
    <w:rsid w:val="023F7E4D"/>
    <w:rsid w:val="02412CF7"/>
    <w:rsid w:val="02417612"/>
    <w:rsid w:val="024348BB"/>
    <w:rsid w:val="025201E5"/>
    <w:rsid w:val="025414BC"/>
    <w:rsid w:val="0255063D"/>
    <w:rsid w:val="025F2C40"/>
    <w:rsid w:val="026660B5"/>
    <w:rsid w:val="026F0214"/>
    <w:rsid w:val="027636EF"/>
    <w:rsid w:val="0277219E"/>
    <w:rsid w:val="02907DC5"/>
    <w:rsid w:val="02940255"/>
    <w:rsid w:val="02954064"/>
    <w:rsid w:val="029B1B55"/>
    <w:rsid w:val="029B480D"/>
    <w:rsid w:val="02A068A1"/>
    <w:rsid w:val="02AC43D3"/>
    <w:rsid w:val="02B270B6"/>
    <w:rsid w:val="02BB006C"/>
    <w:rsid w:val="02C3453A"/>
    <w:rsid w:val="02CB1030"/>
    <w:rsid w:val="02CF698D"/>
    <w:rsid w:val="02EA4583"/>
    <w:rsid w:val="02ED0AB9"/>
    <w:rsid w:val="02F52AEE"/>
    <w:rsid w:val="02FA4299"/>
    <w:rsid w:val="02FF674D"/>
    <w:rsid w:val="03000AA9"/>
    <w:rsid w:val="0306499F"/>
    <w:rsid w:val="03100534"/>
    <w:rsid w:val="032146C6"/>
    <w:rsid w:val="03262B27"/>
    <w:rsid w:val="032C619E"/>
    <w:rsid w:val="0337504E"/>
    <w:rsid w:val="034915A9"/>
    <w:rsid w:val="034A47F0"/>
    <w:rsid w:val="03561BE1"/>
    <w:rsid w:val="035A2778"/>
    <w:rsid w:val="035E6D2C"/>
    <w:rsid w:val="037249B3"/>
    <w:rsid w:val="0379415B"/>
    <w:rsid w:val="037A0EEA"/>
    <w:rsid w:val="037C7B24"/>
    <w:rsid w:val="037D0766"/>
    <w:rsid w:val="037F4100"/>
    <w:rsid w:val="038640EF"/>
    <w:rsid w:val="0387221A"/>
    <w:rsid w:val="038806E2"/>
    <w:rsid w:val="03A126C3"/>
    <w:rsid w:val="03A241FA"/>
    <w:rsid w:val="03AC31BE"/>
    <w:rsid w:val="03B3580F"/>
    <w:rsid w:val="03C062E9"/>
    <w:rsid w:val="03C26FB4"/>
    <w:rsid w:val="03C40B26"/>
    <w:rsid w:val="03C84397"/>
    <w:rsid w:val="03C86010"/>
    <w:rsid w:val="03D749CA"/>
    <w:rsid w:val="03DE5311"/>
    <w:rsid w:val="03F16C7B"/>
    <w:rsid w:val="03F25EBC"/>
    <w:rsid w:val="04063785"/>
    <w:rsid w:val="040730A0"/>
    <w:rsid w:val="04145C0B"/>
    <w:rsid w:val="0419121D"/>
    <w:rsid w:val="041F31CF"/>
    <w:rsid w:val="0420319B"/>
    <w:rsid w:val="044B73FB"/>
    <w:rsid w:val="04505101"/>
    <w:rsid w:val="045534A3"/>
    <w:rsid w:val="04681470"/>
    <w:rsid w:val="048C1249"/>
    <w:rsid w:val="049507BC"/>
    <w:rsid w:val="04972571"/>
    <w:rsid w:val="04992981"/>
    <w:rsid w:val="04A6560B"/>
    <w:rsid w:val="04A97AD3"/>
    <w:rsid w:val="04B01A97"/>
    <w:rsid w:val="04B45F5B"/>
    <w:rsid w:val="04CC20F5"/>
    <w:rsid w:val="04CC438B"/>
    <w:rsid w:val="04CC7FDA"/>
    <w:rsid w:val="04D052FD"/>
    <w:rsid w:val="04D174CC"/>
    <w:rsid w:val="04D6124F"/>
    <w:rsid w:val="04DE582E"/>
    <w:rsid w:val="04EE75D2"/>
    <w:rsid w:val="04EF46EB"/>
    <w:rsid w:val="04FF397F"/>
    <w:rsid w:val="050067CE"/>
    <w:rsid w:val="05093785"/>
    <w:rsid w:val="050B0F38"/>
    <w:rsid w:val="050F71EE"/>
    <w:rsid w:val="05102651"/>
    <w:rsid w:val="05130BD3"/>
    <w:rsid w:val="051650C1"/>
    <w:rsid w:val="051F2E21"/>
    <w:rsid w:val="05203FF1"/>
    <w:rsid w:val="05204CB8"/>
    <w:rsid w:val="05232AAB"/>
    <w:rsid w:val="052E44BC"/>
    <w:rsid w:val="053A1B58"/>
    <w:rsid w:val="053B5DF6"/>
    <w:rsid w:val="053D5054"/>
    <w:rsid w:val="054759F3"/>
    <w:rsid w:val="05485896"/>
    <w:rsid w:val="055965D2"/>
    <w:rsid w:val="05637558"/>
    <w:rsid w:val="05645BB2"/>
    <w:rsid w:val="056C1E6A"/>
    <w:rsid w:val="056C4F1C"/>
    <w:rsid w:val="0571444B"/>
    <w:rsid w:val="057557E1"/>
    <w:rsid w:val="0596561B"/>
    <w:rsid w:val="05990973"/>
    <w:rsid w:val="059976C6"/>
    <w:rsid w:val="059B2AD2"/>
    <w:rsid w:val="05A36D90"/>
    <w:rsid w:val="05AB0602"/>
    <w:rsid w:val="05AD3EEE"/>
    <w:rsid w:val="05AF1EF9"/>
    <w:rsid w:val="05B267FB"/>
    <w:rsid w:val="05B53005"/>
    <w:rsid w:val="05B83A2D"/>
    <w:rsid w:val="05BA2FBB"/>
    <w:rsid w:val="05BA50B0"/>
    <w:rsid w:val="05C70188"/>
    <w:rsid w:val="05CA7CF0"/>
    <w:rsid w:val="05CC5C0C"/>
    <w:rsid w:val="05CF0DB6"/>
    <w:rsid w:val="05D772A5"/>
    <w:rsid w:val="05EF103C"/>
    <w:rsid w:val="05F0498A"/>
    <w:rsid w:val="05F30EA9"/>
    <w:rsid w:val="05F5783D"/>
    <w:rsid w:val="060001B9"/>
    <w:rsid w:val="06017544"/>
    <w:rsid w:val="060521A7"/>
    <w:rsid w:val="060617B2"/>
    <w:rsid w:val="060722DB"/>
    <w:rsid w:val="061B69D1"/>
    <w:rsid w:val="061E7814"/>
    <w:rsid w:val="062262BE"/>
    <w:rsid w:val="062A46D4"/>
    <w:rsid w:val="062D59B0"/>
    <w:rsid w:val="063B12B5"/>
    <w:rsid w:val="063F5727"/>
    <w:rsid w:val="063F6B03"/>
    <w:rsid w:val="0645095E"/>
    <w:rsid w:val="064604AC"/>
    <w:rsid w:val="064651EE"/>
    <w:rsid w:val="06474063"/>
    <w:rsid w:val="06522502"/>
    <w:rsid w:val="06537F3F"/>
    <w:rsid w:val="06540BEB"/>
    <w:rsid w:val="065A556D"/>
    <w:rsid w:val="065B2692"/>
    <w:rsid w:val="06663DED"/>
    <w:rsid w:val="066860B3"/>
    <w:rsid w:val="06725196"/>
    <w:rsid w:val="067910D3"/>
    <w:rsid w:val="067B656E"/>
    <w:rsid w:val="06841833"/>
    <w:rsid w:val="06846566"/>
    <w:rsid w:val="068D4233"/>
    <w:rsid w:val="069E2332"/>
    <w:rsid w:val="06A46CC4"/>
    <w:rsid w:val="06AF6549"/>
    <w:rsid w:val="06B01184"/>
    <w:rsid w:val="06B679B8"/>
    <w:rsid w:val="06B91362"/>
    <w:rsid w:val="06D15657"/>
    <w:rsid w:val="06D57B69"/>
    <w:rsid w:val="06D82548"/>
    <w:rsid w:val="06E0076F"/>
    <w:rsid w:val="06E54900"/>
    <w:rsid w:val="06F23465"/>
    <w:rsid w:val="06F36BF5"/>
    <w:rsid w:val="06F377A7"/>
    <w:rsid w:val="06F77BB4"/>
    <w:rsid w:val="06FE608A"/>
    <w:rsid w:val="070B747A"/>
    <w:rsid w:val="070D2DC2"/>
    <w:rsid w:val="072A04C1"/>
    <w:rsid w:val="072A76AD"/>
    <w:rsid w:val="072D54E1"/>
    <w:rsid w:val="072F4522"/>
    <w:rsid w:val="073209EA"/>
    <w:rsid w:val="07380A10"/>
    <w:rsid w:val="07386BF3"/>
    <w:rsid w:val="07387AA2"/>
    <w:rsid w:val="073C7CB1"/>
    <w:rsid w:val="073D324A"/>
    <w:rsid w:val="073E3354"/>
    <w:rsid w:val="073E7341"/>
    <w:rsid w:val="074437CB"/>
    <w:rsid w:val="074635AF"/>
    <w:rsid w:val="07560412"/>
    <w:rsid w:val="07654D13"/>
    <w:rsid w:val="076E1AE8"/>
    <w:rsid w:val="076F4FA8"/>
    <w:rsid w:val="077174A4"/>
    <w:rsid w:val="07722EEB"/>
    <w:rsid w:val="077F4B2A"/>
    <w:rsid w:val="078A7E5E"/>
    <w:rsid w:val="078F2898"/>
    <w:rsid w:val="079A4DEC"/>
    <w:rsid w:val="07A26F24"/>
    <w:rsid w:val="07AA1B26"/>
    <w:rsid w:val="07B022CC"/>
    <w:rsid w:val="07BB7E18"/>
    <w:rsid w:val="07C659CB"/>
    <w:rsid w:val="07C73F53"/>
    <w:rsid w:val="07D97313"/>
    <w:rsid w:val="07E22707"/>
    <w:rsid w:val="07E309A6"/>
    <w:rsid w:val="07E358EA"/>
    <w:rsid w:val="07E81D3E"/>
    <w:rsid w:val="07E96811"/>
    <w:rsid w:val="07ED3DB2"/>
    <w:rsid w:val="07EE4BEC"/>
    <w:rsid w:val="07F94B68"/>
    <w:rsid w:val="0809363A"/>
    <w:rsid w:val="080A79D5"/>
    <w:rsid w:val="080B072E"/>
    <w:rsid w:val="080D5274"/>
    <w:rsid w:val="081860FF"/>
    <w:rsid w:val="083B6E41"/>
    <w:rsid w:val="083C4003"/>
    <w:rsid w:val="083D6F63"/>
    <w:rsid w:val="0841626C"/>
    <w:rsid w:val="08443382"/>
    <w:rsid w:val="08492ED6"/>
    <w:rsid w:val="0857516E"/>
    <w:rsid w:val="085F0CAC"/>
    <w:rsid w:val="085F7E16"/>
    <w:rsid w:val="086A775F"/>
    <w:rsid w:val="086E3176"/>
    <w:rsid w:val="08716B39"/>
    <w:rsid w:val="08732893"/>
    <w:rsid w:val="089C4CDB"/>
    <w:rsid w:val="08A1217D"/>
    <w:rsid w:val="08A31093"/>
    <w:rsid w:val="08A41FF6"/>
    <w:rsid w:val="08A56F32"/>
    <w:rsid w:val="08A91075"/>
    <w:rsid w:val="08B53AC6"/>
    <w:rsid w:val="08B9352A"/>
    <w:rsid w:val="08BF57DF"/>
    <w:rsid w:val="08C559BF"/>
    <w:rsid w:val="08D056AE"/>
    <w:rsid w:val="08DA48BF"/>
    <w:rsid w:val="08E2200E"/>
    <w:rsid w:val="08F96A89"/>
    <w:rsid w:val="08FD45F8"/>
    <w:rsid w:val="09032EB4"/>
    <w:rsid w:val="090E71AF"/>
    <w:rsid w:val="091E1901"/>
    <w:rsid w:val="092167E5"/>
    <w:rsid w:val="092401B4"/>
    <w:rsid w:val="09256752"/>
    <w:rsid w:val="09264994"/>
    <w:rsid w:val="094361CF"/>
    <w:rsid w:val="094915D3"/>
    <w:rsid w:val="09514FB0"/>
    <w:rsid w:val="09566D52"/>
    <w:rsid w:val="095A1CB2"/>
    <w:rsid w:val="095A664D"/>
    <w:rsid w:val="09633C5B"/>
    <w:rsid w:val="096369DD"/>
    <w:rsid w:val="09694ADD"/>
    <w:rsid w:val="09696DEB"/>
    <w:rsid w:val="0970759A"/>
    <w:rsid w:val="097153AF"/>
    <w:rsid w:val="097404ED"/>
    <w:rsid w:val="098315B9"/>
    <w:rsid w:val="098A3B7C"/>
    <w:rsid w:val="098E31C9"/>
    <w:rsid w:val="09904F44"/>
    <w:rsid w:val="099E288C"/>
    <w:rsid w:val="09A17932"/>
    <w:rsid w:val="09A200FE"/>
    <w:rsid w:val="09A822F0"/>
    <w:rsid w:val="09A86C23"/>
    <w:rsid w:val="09AD5B28"/>
    <w:rsid w:val="09AE65D6"/>
    <w:rsid w:val="09B46706"/>
    <w:rsid w:val="09C74D30"/>
    <w:rsid w:val="09C75D87"/>
    <w:rsid w:val="09D16306"/>
    <w:rsid w:val="09D9258E"/>
    <w:rsid w:val="09D975CB"/>
    <w:rsid w:val="09DA0124"/>
    <w:rsid w:val="09DB6240"/>
    <w:rsid w:val="09F90F95"/>
    <w:rsid w:val="0A0072D6"/>
    <w:rsid w:val="0A022A94"/>
    <w:rsid w:val="0A1731DD"/>
    <w:rsid w:val="0A25650E"/>
    <w:rsid w:val="0A260624"/>
    <w:rsid w:val="0A2F451A"/>
    <w:rsid w:val="0A2F571C"/>
    <w:rsid w:val="0A357E8B"/>
    <w:rsid w:val="0A3627EF"/>
    <w:rsid w:val="0A365BC4"/>
    <w:rsid w:val="0A3A797D"/>
    <w:rsid w:val="0A3F1D19"/>
    <w:rsid w:val="0A415D88"/>
    <w:rsid w:val="0A417D55"/>
    <w:rsid w:val="0A5415A3"/>
    <w:rsid w:val="0A6A748E"/>
    <w:rsid w:val="0A834E36"/>
    <w:rsid w:val="0A861A7E"/>
    <w:rsid w:val="0A87676C"/>
    <w:rsid w:val="0A8A2138"/>
    <w:rsid w:val="0A8B7543"/>
    <w:rsid w:val="0A9905B2"/>
    <w:rsid w:val="0AAD7CA9"/>
    <w:rsid w:val="0AB773C6"/>
    <w:rsid w:val="0ABF5408"/>
    <w:rsid w:val="0AC1285C"/>
    <w:rsid w:val="0AC573BD"/>
    <w:rsid w:val="0AC979B1"/>
    <w:rsid w:val="0ACA3E9B"/>
    <w:rsid w:val="0AD22F74"/>
    <w:rsid w:val="0AE13F5A"/>
    <w:rsid w:val="0AEC1D79"/>
    <w:rsid w:val="0AF30512"/>
    <w:rsid w:val="0B0434F7"/>
    <w:rsid w:val="0B05031C"/>
    <w:rsid w:val="0B0A04A8"/>
    <w:rsid w:val="0B124BD7"/>
    <w:rsid w:val="0B125D06"/>
    <w:rsid w:val="0B197D36"/>
    <w:rsid w:val="0B20518C"/>
    <w:rsid w:val="0B231D02"/>
    <w:rsid w:val="0B2B52CD"/>
    <w:rsid w:val="0B2B70EF"/>
    <w:rsid w:val="0B30031C"/>
    <w:rsid w:val="0B32197F"/>
    <w:rsid w:val="0B372CE2"/>
    <w:rsid w:val="0B3867EF"/>
    <w:rsid w:val="0B5234AF"/>
    <w:rsid w:val="0B585689"/>
    <w:rsid w:val="0B5C6600"/>
    <w:rsid w:val="0B76659E"/>
    <w:rsid w:val="0B9E4D69"/>
    <w:rsid w:val="0B9E6359"/>
    <w:rsid w:val="0BA90947"/>
    <w:rsid w:val="0BAB1192"/>
    <w:rsid w:val="0BB26489"/>
    <w:rsid w:val="0BC17F7C"/>
    <w:rsid w:val="0BD35462"/>
    <w:rsid w:val="0BD411FD"/>
    <w:rsid w:val="0BDE2607"/>
    <w:rsid w:val="0BE54E5F"/>
    <w:rsid w:val="0BE606C7"/>
    <w:rsid w:val="0BE82F22"/>
    <w:rsid w:val="0BED6BC5"/>
    <w:rsid w:val="0BF040DA"/>
    <w:rsid w:val="0BF05000"/>
    <w:rsid w:val="0BF16018"/>
    <w:rsid w:val="0BF97F14"/>
    <w:rsid w:val="0BFF72FD"/>
    <w:rsid w:val="0C0211FF"/>
    <w:rsid w:val="0C095A91"/>
    <w:rsid w:val="0C0C1BB7"/>
    <w:rsid w:val="0C0D630B"/>
    <w:rsid w:val="0C0F04F4"/>
    <w:rsid w:val="0C1A0B73"/>
    <w:rsid w:val="0C2225C5"/>
    <w:rsid w:val="0C233BCD"/>
    <w:rsid w:val="0C2760DF"/>
    <w:rsid w:val="0C3D1DC5"/>
    <w:rsid w:val="0C3D5AB6"/>
    <w:rsid w:val="0C4156F4"/>
    <w:rsid w:val="0C433F33"/>
    <w:rsid w:val="0C4435C4"/>
    <w:rsid w:val="0C4B4A4D"/>
    <w:rsid w:val="0C50118C"/>
    <w:rsid w:val="0C537070"/>
    <w:rsid w:val="0C5573F4"/>
    <w:rsid w:val="0C5E34D8"/>
    <w:rsid w:val="0C6F63BE"/>
    <w:rsid w:val="0C7D7AC4"/>
    <w:rsid w:val="0C8150D4"/>
    <w:rsid w:val="0C8A016A"/>
    <w:rsid w:val="0C8C1441"/>
    <w:rsid w:val="0C9101CB"/>
    <w:rsid w:val="0C9422F3"/>
    <w:rsid w:val="0C957A40"/>
    <w:rsid w:val="0C96735D"/>
    <w:rsid w:val="0C9778F7"/>
    <w:rsid w:val="0C9B218B"/>
    <w:rsid w:val="0C9D62D6"/>
    <w:rsid w:val="0C9E3C18"/>
    <w:rsid w:val="0C9E4CA4"/>
    <w:rsid w:val="0C9E68E1"/>
    <w:rsid w:val="0CA77FC5"/>
    <w:rsid w:val="0CAB2945"/>
    <w:rsid w:val="0CAC0EA9"/>
    <w:rsid w:val="0CAC2F16"/>
    <w:rsid w:val="0CAF654F"/>
    <w:rsid w:val="0CB54DEE"/>
    <w:rsid w:val="0CC60012"/>
    <w:rsid w:val="0CCF5B2D"/>
    <w:rsid w:val="0CD136B5"/>
    <w:rsid w:val="0CD40A2F"/>
    <w:rsid w:val="0CD76F30"/>
    <w:rsid w:val="0CDB17B9"/>
    <w:rsid w:val="0CDB3442"/>
    <w:rsid w:val="0CDF022B"/>
    <w:rsid w:val="0CE0008C"/>
    <w:rsid w:val="0CE30D06"/>
    <w:rsid w:val="0CEE1659"/>
    <w:rsid w:val="0CEF3DE1"/>
    <w:rsid w:val="0CF34954"/>
    <w:rsid w:val="0CF40ED6"/>
    <w:rsid w:val="0D0369BA"/>
    <w:rsid w:val="0D0C1DB6"/>
    <w:rsid w:val="0D117C89"/>
    <w:rsid w:val="0D12303A"/>
    <w:rsid w:val="0D1C4A50"/>
    <w:rsid w:val="0D1F164E"/>
    <w:rsid w:val="0D2721E6"/>
    <w:rsid w:val="0D281165"/>
    <w:rsid w:val="0D2973D5"/>
    <w:rsid w:val="0D2C1444"/>
    <w:rsid w:val="0D3C2833"/>
    <w:rsid w:val="0D4405E4"/>
    <w:rsid w:val="0D4777C4"/>
    <w:rsid w:val="0D4C67D9"/>
    <w:rsid w:val="0D626EC8"/>
    <w:rsid w:val="0D735CBF"/>
    <w:rsid w:val="0D7A4497"/>
    <w:rsid w:val="0D810D72"/>
    <w:rsid w:val="0D81607D"/>
    <w:rsid w:val="0D8472CF"/>
    <w:rsid w:val="0D9A6D06"/>
    <w:rsid w:val="0D9B0EED"/>
    <w:rsid w:val="0D9C5EC3"/>
    <w:rsid w:val="0D9D6B22"/>
    <w:rsid w:val="0DA10D37"/>
    <w:rsid w:val="0DB06C02"/>
    <w:rsid w:val="0DB17A22"/>
    <w:rsid w:val="0DB72299"/>
    <w:rsid w:val="0DC0133C"/>
    <w:rsid w:val="0DC04B59"/>
    <w:rsid w:val="0DDD06B0"/>
    <w:rsid w:val="0DE006A2"/>
    <w:rsid w:val="0DE13870"/>
    <w:rsid w:val="0DE402A8"/>
    <w:rsid w:val="0DE44C54"/>
    <w:rsid w:val="0DE90CD0"/>
    <w:rsid w:val="0DF12660"/>
    <w:rsid w:val="0DF4069C"/>
    <w:rsid w:val="0DF9452F"/>
    <w:rsid w:val="0DFD2F0B"/>
    <w:rsid w:val="0DFE7B07"/>
    <w:rsid w:val="0E0374E8"/>
    <w:rsid w:val="0E1B58D8"/>
    <w:rsid w:val="0E223852"/>
    <w:rsid w:val="0E227134"/>
    <w:rsid w:val="0E2D2A0A"/>
    <w:rsid w:val="0E335722"/>
    <w:rsid w:val="0E4B0CFA"/>
    <w:rsid w:val="0E537258"/>
    <w:rsid w:val="0E5D113A"/>
    <w:rsid w:val="0E606D7E"/>
    <w:rsid w:val="0E772CC2"/>
    <w:rsid w:val="0E775926"/>
    <w:rsid w:val="0E7E4954"/>
    <w:rsid w:val="0E83627D"/>
    <w:rsid w:val="0E8F1282"/>
    <w:rsid w:val="0E8F72B0"/>
    <w:rsid w:val="0E9054D6"/>
    <w:rsid w:val="0E966E96"/>
    <w:rsid w:val="0E9B1FB3"/>
    <w:rsid w:val="0EA53B53"/>
    <w:rsid w:val="0EA74CAE"/>
    <w:rsid w:val="0EA94934"/>
    <w:rsid w:val="0EBB75D9"/>
    <w:rsid w:val="0EC027E0"/>
    <w:rsid w:val="0EC25CE3"/>
    <w:rsid w:val="0ECA3D00"/>
    <w:rsid w:val="0ECF662B"/>
    <w:rsid w:val="0ED441DB"/>
    <w:rsid w:val="0EE51680"/>
    <w:rsid w:val="0EEC6902"/>
    <w:rsid w:val="0EF243B5"/>
    <w:rsid w:val="0EF365BA"/>
    <w:rsid w:val="0F074D3F"/>
    <w:rsid w:val="0F0968F3"/>
    <w:rsid w:val="0F0F089B"/>
    <w:rsid w:val="0F0F401E"/>
    <w:rsid w:val="0F2D601A"/>
    <w:rsid w:val="0F3666BB"/>
    <w:rsid w:val="0F3B5DAB"/>
    <w:rsid w:val="0F4B73EA"/>
    <w:rsid w:val="0F5358E5"/>
    <w:rsid w:val="0F5437FA"/>
    <w:rsid w:val="0F5C48E4"/>
    <w:rsid w:val="0F5F7E04"/>
    <w:rsid w:val="0F6340AF"/>
    <w:rsid w:val="0F721116"/>
    <w:rsid w:val="0F773794"/>
    <w:rsid w:val="0F870E9D"/>
    <w:rsid w:val="0F8D2F1A"/>
    <w:rsid w:val="0F976CF5"/>
    <w:rsid w:val="0F9C596A"/>
    <w:rsid w:val="0FB53E07"/>
    <w:rsid w:val="0FBE2EEF"/>
    <w:rsid w:val="0FD11E29"/>
    <w:rsid w:val="0FD27D21"/>
    <w:rsid w:val="0FE05CC8"/>
    <w:rsid w:val="0FE31124"/>
    <w:rsid w:val="0FF22991"/>
    <w:rsid w:val="0FF5558A"/>
    <w:rsid w:val="0FF6600A"/>
    <w:rsid w:val="0FFB3132"/>
    <w:rsid w:val="100B0398"/>
    <w:rsid w:val="101C696B"/>
    <w:rsid w:val="10227D75"/>
    <w:rsid w:val="10276E13"/>
    <w:rsid w:val="103300CA"/>
    <w:rsid w:val="1051611E"/>
    <w:rsid w:val="105476D4"/>
    <w:rsid w:val="10551221"/>
    <w:rsid w:val="10594C77"/>
    <w:rsid w:val="105E1ABF"/>
    <w:rsid w:val="106A1EAB"/>
    <w:rsid w:val="10716D78"/>
    <w:rsid w:val="10721175"/>
    <w:rsid w:val="107211F5"/>
    <w:rsid w:val="10734CCD"/>
    <w:rsid w:val="10856A99"/>
    <w:rsid w:val="108B1329"/>
    <w:rsid w:val="109069C4"/>
    <w:rsid w:val="109970FA"/>
    <w:rsid w:val="109A3181"/>
    <w:rsid w:val="10A43845"/>
    <w:rsid w:val="10B029DA"/>
    <w:rsid w:val="10C7629D"/>
    <w:rsid w:val="10CD238D"/>
    <w:rsid w:val="10CF41A7"/>
    <w:rsid w:val="10DF0D7A"/>
    <w:rsid w:val="10E2614F"/>
    <w:rsid w:val="10E62FA5"/>
    <w:rsid w:val="10EC74F7"/>
    <w:rsid w:val="11105DA4"/>
    <w:rsid w:val="111B105E"/>
    <w:rsid w:val="11216E9E"/>
    <w:rsid w:val="11256130"/>
    <w:rsid w:val="11335F19"/>
    <w:rsid w:val="11341604"/>
    <w:rsid w:val="113A7117"/>
    <w:rsid w:val="113C1A3B"/>
    <w:rsid w:val="114F1A32"/>
    <w:rsid w:val="115470CD"/>
    <w:rsid w:val="115471F4"/>
    <w:rsid w:val="11570AF1"/>
    <w:rsid w:val="116A1C3B"/>
    <w:rsid w:val="116F4B7C"/>
    <w:rsid w:val="11750738"/>
    <w:rsid w:val="11773C57"/>
    <w:rsid w:val="117B45B2"/>
    <w:rsid w:val="117D4863"/>
    <w:rsid w:val="11872335"/>
    <w:rsid w:val="1194053A"/>
    <w:rsid w:val="11947B00"/>
    <w:rsid w:val="11AD1691"/>
    <w:rsid w:val="11B232D7"/>
    <w:rsid w:val="11B97AB7"/>
    <w:rsid w:val="11C726C8"/>
    <w:rsid w:val="11C72BC6"/>
    <w:rsid w:val="11CB6C8D"/>
    <w:rsid w:val="11D364B7"/>
    <w:rsid w:val="11D91E83"/>
    <w:rsid w:val="11E0789C"/>
    <w:rsid w:val="11EA2A93"/>
    <w:rsid w:val="11F722A3"/>
    <w:rsid w:val="11F93B41"/>
    <w:rsid w:val="1213144C"/>
    <w:rsid w:val="12184719"/>
    <w:rsid w:val="121E26C6"/>
    <w:rsid w:val="12224489"/>
    <w:rsid w:val="122746AC"/>
    <w:rsid w:val="122E5CE0"/>
    <w:rsid w:val="1234702D"/>
    <w:rsid w:val="12411557"/>
    <w:rsid w:val="124B2C2B"/>
    <w:rsid w:val="124B4A85"/>
    <w:rsid w:val="125E3A67"/>
    <w:rsid w:val="12622149"/>
    <w:rsid w:val="126249B4"/>
    <w:rsid w:val="1262565B"/>
    <w:rsid w:val="126432B5"/>
    <w:rsid w:val="12666CF6"/>
    <w:rsid w:val="126A26CE"/>
    <w:rsid w:val="126D1505"/>
    <w:rsid w:val="126E2F2F"/>
    <w:rsid w:val="1276100C"/>
    <w:rsid w:val="127A4AF1"/>
    <w:rsid w:val="127D3ABD"/>
    <w:rsid w:val="128216D2"/>
    <w:rsid w:val="12835177"/>
    <w:rsid w:val="128E79DB"/>
    <w:rsid w:val="12912CA5"/>
    <w:rsid w:val="129D41DF"/>
    <w:rsid w:val="129F030D"/>
    <w:rsid w:val="12A44790"/>
    <w:rsid w:val="12A620C3"/>
    <w:rsid w:val="12AE6C9C"/>
    <w:rsid w:val="12AF449D"/>
    <w:rsid w:val="12B1323D"/>
    <w:rsid w:val="12B303C2"/>
    <w:rsid w:val="12B6361C"/>
    <w:rsid w:val="12B912E4"/>
    <w:rsid w:val="12BB0948"/>
    <w:rsid w:val="12D62096"/>
    <w:rsid w:val="12D75165"/>
    <w:rsid w:val="12DE0CB6"/>
    <w:rsid w:val="12E30AE9"/>
    <w:rsid w:val="12EA39D2"/>
    <w:rsid w:val="12EB7098"/>
    <w:rsid w:val="12F065E2"/>
    <w:rsid w:val="12F46B55"/>
    <w:rsid w:val="130436EE"/>
    <w:rsid w:val="13081AE1"/>
    <w:rsid w:val="130A35F3"/>
    <w:rsid w:val="131B2044"/>
    <w:rsid w:val="13206F12"/>
    <w:rsid w:val="132517FF"/>
    <w:rsid w:val="132F74F8"/>
    <w:rsid w:val="134425B3"/>
    <w:rsid w:val="13487508"/>
    <w:rsid w:val="135619AD"/>
    <w:rsid w:val="13706FE3"/>
    <w:rsid w:val="137F118A"/>
    <w:rsid w:val="138663A2"/>
    <w:rsid w:val="139000BF"/>
    <w:rsid w:val="1390495E"/>
    <w:rsid w:val="1395332F"/>
    <w:rsid w:val="13956D3E"/>
    <w:rsid w:val="1399271C"/>
    <w:rsid w:val="139D5ED0"/>
    <w:rsid w:val="13A32AF5"/>
    <w:rsid w:val="13A457D5"/>
    <w:rsid w:val="13AD66B5"/>
    <w:rsid w:val="13B6141D"/>
    <w:rsid w:val="13B71722"/>
    <w:rsid w:val="13BE3515"/>
    <w:rsid w:val="13C324C8"/>
    <w:rsid w:val="13C517A8"/>
    <w:rsid w:val="13CF496E"/>
    <w:rsid w:val="13D74E47"/>
    <w:rsid w:val="13D82C14"/>
    <w:rsid w:val="13DC3DC4"/>
    <w:rsid w:val="13DF0BC2"/>
    <w:rsid w:val="13DF327E"/>
    <w:rsid w:val="13E9233D"/>
    <w:rsid w:val="13E9236A"/>
    <w:rsid w:val="13EB4846"/>
    <w:rsid w:val="13F05BEA"/>
    <w:rsid w:val="13F21300"/>
    <w:rsid w:val="13F77216"/>
    <w:rsid w:val="14070ED6"/>
    <w:rsid w:val="140B3202"/>
    <w:rsid w:val="140C55E6"/>
    <w:rsid w:val="14172DFB"/>
    <w:rsid w:val="141941B9"/>
    <w:rsid w:val="14294937"/>
    <w:rsid w:val="143153BE"/>
    <w:rsid w:val="1439513D"/>
    <w:rsid w:val="143B34E6"/>
    <w:rsid w:val="14480F08"/>
    <w:rsid w:val="144A618B"/>
    <w:rsid w:val="145129D1"/>
    <w:rsid w:val="145A6532"/>
    <w:rsid w:val="14632936"/>
    <w:rsid w:val="14692F4C"/>
    <w:rsid w:val="146C5156"/>
    <w:rsid w:val="14890B88"/>
    <w:rsid w:val="148B603A"/>
    <w:rsid w:val="148E7937"/>
    <w:rsid w:val="149959CE"/>
    <w:rsid w:val="149A36B5"/>
    <w:rsid w:val="149D1197"/>
    <w:rsid w:val="149F00DB"/>
    <w:rsid w:val="14AC04D7"/>
    <w:rsid w:val="14AE46B2"/>
    <w:rsid w:val="14B72345"/>
    <w:rsid w:val="14B776E4"/>
    <w:rsid w:val="14BB5F4B"/>
    <w:rsid w:val="14BE69E5"/>
    <w:rsid w:val="14BF37FA"/>
    <w:rsid w:val="14C92B37"/>
    <w:rsid w:val="14CA529B"/>
    <w:rsid w:val="14D95C8A"/>
    <w:rsid w:val="14E0747F"/>
    <w:rsid w:val="14EF0467"/>
    <w:rsid w:val="14F307F2"/>
    <w:rsid w:val="14F9425A"/>
    <w:rsid w:val="14FB1913"/>
    <w:rsid w:val="15072236"/>
    <w:rsid w:val="150A4323"/>
    <w:rsid w:val="15105D7D"/>
    <w:rsid w:val="15145809"/>
    <w:rsid w:val="1517449C"/>
    <w:rsid w:val="15196CA8"/>
    <w:rsid w:val="151A0D48"/>
    <w:rsid w:val="151B5DA3"/>
    <w:rsid w:val="151C3471"/>
    <w:rsid w:val="152021A2"/>
    <w:rsid w:val="15281988"/>
    <w:rsid w:val="152A114F"/>
    <w:rsid w:val="152B0482"/>
    <w:rsid w:val="154850F3"/>
    <w:rsid w:val="154B5118"/>
    <w:rsid w:val="155249A9"/>
    <w:rsid w:val="15535883"/>
    <w:rsid w:val="155D33AC"/>
    <w:rsid w:val="155F524D"/>
    <w:rsid w:val="15614F46"/>
    <w:rsid w:val="15636796"/>
    <w:rsid w:val="157E41A7"/>
    <w:rsid w:val="15966785"/>
    <w:rsid w:val="15967F80"/>
    <w:rsid w:val="159E0821"/>
    <w:rsid w:val="159F1CB3"/>
    <w:rsid w:val="15A20882"/>
    <w:rsid w:val="15A4798F"/>
    <w:rsid w:val="15A65E99"/>
    <w:rsid w:val="15AE457A"/>
    <w:rsid w:val="15AF34BE"/>
    <w:rsid w:val="15B95A51"/>
    <w:rsid w:val="15BD5B30"/>
    <w:rsid w:val="15BF05CB"/>
    <w:rsid w:val="15CA207B"/>
    <w:rsid w:val="15D07603"/>
    <w:rsid w:val="15D228B1"/>
    <w:rsid w:val="15E11507"/>
    <w:rsid w:val="15E81F08"/>
    <w:rsid w:val="15E96CE7"/>
    <w:rsid w:val="15EB2718"/>
    <w:rsid w:val="15EB32A2"/>
    <w:rsid w:val="15EB4C01"/>
    <w:rsid w:val="15F60FB7"/>
    <w:rsid w:val="16042ECA"/>
    <w:rsid w:val="160767D0"/>
    <w:rsid w:val="161825AE"/>
    <w:rsid w:val="161903E5"/>
    <w:rsid w:val="161909C8"/>
    <w:rsid w:val="1620775F"/>
    <w:rsid w:val="16296B04"/>
    <w:rsid w:val="16333030"/>
    <w:rsid w:val="16362E31"/>
    <w:rsid w:val="1639479B"/>
    <w:rsid w:val="16412347"/>
    <w:rsid w:val="164737BC"/>
    <w:rsid w:val="16580809"/>
    <w:rsid w:val="16584AC0"/>
    <w:rsid w:val="165B3E18"/>
    <w:rsid w:val="166B5C9E"/>
    <w:rsid w:val="16725BF5"/>
    <w:rsid w:val="167B2EEC"/>
    <w:rsid w:val="167C2DA6"/>
    <w:rsid w:val="167C7365"/>
    <w:rsid w:val="16830B8F"/>
    <w:rsid w:val="16852C39"/>
    <w:rsid w:val="1685314B"/>
    <w:rsid w:val="168A764E"/>
    <w:rsid w:val="168D5247"/>
    <w:rsid w:val="168E5E4E"/>
    <w:rsid w:val="16937600"/>
    <w:rsid w:val="16940862"/>
    <w:rsid w:val="169718FA"/>
    <w:rsid w:val="16A07C11"/>
    <w:rsid w:val="16A3224D"/>
    <w:rsid w:val="16AF0AFE"/>
    <w:rsid w:val="16BE638A"/>
    <w:rsid w:val="16C52C70"/>
    <w:rsid w:val="16CF022B"/>
    <w:rsid w:val="16D052EE"/>
    <w:rsid w:val="16E46F8A"/>
    <w:rsid w:val="16EE64BD"/>
    <w:rsid w:val="16F61544"/>
    <w:rsid w:val="17036120"/>
    <w:rsid w:val="17067B0C"/>
    <w:rsid w:val="17171A20"/>
    <w:rsid w:val="172601BD"/>
    <w:rsid w:val="17272212"/>
    <w:rsid w:val="172D6496"/>
    <w:rsid w:val="17413053"/>
    <w:rsid w:val="17436CBA"/>
    <w:rsid w:val="17444584"/>
    <w:rsid w:val="17445A1D"/>
    <w:rsid w:val="174B69B0"/>
    <w:rsid w:val="17545498"/>
    <w:rsid w:val="175E748C"/>
    <w:rsid w:val="176644AB"/>
    <w:rsid w:val="17687900"/>
    <w:rsid w:val="176E5467"/>
    <w:rsid w:val="177002B3"/>
    <w:rsid w:val="17721F5D"/>
    <w:rsid w:val="17757C22"/>
    <w:rsid w:val="17764DC1"/>
    <w:rsid w:val="17765E70"/>
    <w:rsid w:val="178525BE"/>
    <w:rsid w:val="17992BFC"/>
    <w:rsid w:val="179A58C4"/>
    <w:rsid w:val="179C5C81"/>
    <w:rsid w:val="17A64D63"/>
    <w:rsid w:val="17AC037A"/>
    <w:rsid w:val="17AD0A97"/>
    <w:rsid w:val="17B2101A"/>
    <w:rsid w:val="17B71B16"/>
    <w:rsid w:val="17BC7343"/>
    <w:rsid w:val="17C353EE"/>
    <w:rsid w:val="17C93177"/>
    <w:rsid w:val="17CB3EEE"/>
    <w:rsid w:val="17D422D8"/>
    <w:rsid w:val="17D87E13"/>
    <w:rsid w:val="17DA39FA"/>
    <w:rsid w:val="17DD2DDE"/>
    <w:rsid w:val="17F92ADA"/>
    <w:rsid w:val="18060091"/>
    <w:rsid w:val="18063BA9"/>
    <w:rsid w:val="180E122F"/>
    <w:rsid w:val="180F456F"/>
    <w:rsid w:val="180F756C"/>
    <w:rsid w:val="180F7ECD"/>
    <w:rsid w:val="18201942"/>
    <w:rsid w:val="182D12BB"/>
    <w:rsid w:val="182F601A"/>
    <w:rsid w:val="182F72D6"/>
    <w:rsid w:val="1830185C"/>
    <w:rsid w:val="18306344"/>
    <w:rsid w:val="183921AA"/>
    <w:rsid w:val="18402C7E"/>
    <w:rsid w:val="184147F8"/>
    <w:rsid w:val="185063AD"/>
    <w:rsid w:val="185F64D8"/>
    <w:rsid w:val="187957AA"/>
    <w:rsid w:val="187A7641"/>
    <w:rsid w:val="187E344C"/>
    <w:rsid w:val="187E42E0"/>
    <w:rsid w:val="1880040F"/>
    <w:rsid w:val="188A3274"/>
    <w:rsid w:val="18955D01"/>
    <w:rsid w:val="189F20B4"/>
    <w:rsid w:val="18A16C11"/>
    <w:rsid w:val="18AB06E3"/>
    <w:rsid w:val="18B565D5"/>
    <w:rsid w:val="18C040E5"/>
    <w:rsid w:val="18CB287A"/>
    <w:rsid w:val="18CD71FF"/>
    <w:rsid w:val="18DB1924"/>
    <w:rsid w:val="18DB57D5"/>
    <w:rsid w:val="18DE1FD4"/>
    <w:rsid w:val="18F70147"/>
    <w:rsid w:val="19010D64"/>
    <w:rsid w:val="1901530C"/>
    <w:rsid w:val="191A7688"/>
    <w:rsid w:val="191B1746"/>
    <w:rsid w:val="191C46A0"/>
    <w:rsid w:val="191C5141"/>
    <w:rsid w:val="191F26CA"/>
    <w:rsid w:val="1920559E"/>
    <w:rsid w:val="19233DDF"/>
    <w:rsid w:val="19260A29"/>
    <w:rsid w:val="192D38D9"/>
    <w:rsid w:val="192D45AE"/>
    <w:rsid w:val="1932400A"/>
    <w:rsid w:val="19376997"/>
    <w:rsid w:val="19390524"/>
    <w:rsid w:val="194032B3"/>
    <w:rsid w:val="19494D30"/>
    <w:rsid w:val="19566668"/>
    <w:rsid w:val="196C397F"/>
    <w:rsid w:val="196C5E54"/>
    <w:rsid w:val="19703838"/>
    <w:rsid w:val="198810B2"/>
    <w:rsid w:val="198A291F"/>
    <w:rsid w:val="199407C9"/>
    <w:rsid w:val="19972F96"/>
    <w:rsid w:val="199D5350"/>
    <w:rsid w:val="19A2337D"/>
    <w:rsid w:val="19A65D43"/>
    <w:rsid w:val="19B806FE"/>
    <w:rsid w:val="19C806F8"/>
    <w:rsid w:val="19C86F8B"/>
    <w:rsid w:val="19D07333"/>
    <w:rsid w:val="19D2761D"/>
    <w:rsid w:val="19D87B3B"/>
    <w:rsid w:val="19E639A9"/>
    <w:rsid w:val="19E83F04"/>
    <w:rsid w:val="19EC2F4F"/>
    <w:rsid w:val="19F157BB"/>
    <w:rsid w:val="19F42DF3"/>
    <w:rsid w:val="19F61817"/>
    <w:rsid w:val="1A015B96"/>
    <w:rsid w:val="1A0739AF"/>
    <w:rsid w:val="1A0F5008"/>
    <w:rsid w:val="1A14023B"/>
    <w:rsid w:val="1A2044FF"/>
    <w:rsid w:val="1A240F8F"/>
    <w:rsid w:val="1A2B6F3F"/>
    <w:rsid w:val="1A320736"/>
    <w:rsid w:val="1A3A062C"/>
    <w:rsid w:val="1A4D2BC7"/>
    <w:rsid w:val="1A4D429E"/>
    <w:rsid w:val="1A6373E7"/>
    <w:rsid w:val="1A637DA2"/>
    <w:rsid w:val="1A6757F1"/>
    <w:rsid w:val="1A7B1CE1"/>
    <w:rsid w:val="1A7C5CA5"/>
    <w:rsid w:val="1A831419"/>
    <w:rsid w:val="1A841977"/>
    <w:rsid w:val="1A86025B"/>
    <w:rsid w:val="1A877784"/>
    <w:rsid w:val="1A8B6A75"/>
    <w:rsid w:val="1A8B759D"/>
    <w:rsid w:val="1A984F9D"/>
    <w:rsid w:val="1A9E78D6"/>
    <w:rsid w:val="1AA86856"/>
    <w:rsid w:val="1ABA5503"/>
    <w:rsid w:val="1ABF73D5"/>
    <w:rsid w:val="1AC13C59"/>
    <w:rsid w:val="1AD01887"/>
    <w:rsid w:val="1AD0628F"/>
    <w:rsid w:val="1AE002C5"/>
    <w:rsid w:val="1AFF40B4"/>
    <w:rsid w:val="1B0E7D95"/>
    <w:rsid w:val="1B0F7C27"/>
    <w:rsid w:val="1B107BE2"/>
    <w:rsid w:val="1B2452F0"/>
    <w:rsid w:val="1B257934"/>
    <w:rsid w:val="1B2E3E28"/>
    <w:rsid w:val="1B2E4447"/>
    <w:rsid w:val="1B347463"/>
    <w:rsid w:val="1B366F9F"/>
    <w:rsid w:val="1B4149F2"/>
    <w:rsid w:val="1B4340C6"/>
    <w:rsid w:val="1B4C668D"/>
    <w:rsid w:val="1B4D068A"/>
    <w:rsid w:val="1B510A74"/>
    <w:rsid w:val="1B573713"/>
    <w:rsid w:val="1B5E6987"/>
    <w:rsid w:val="1B655BCC"/>
    <w:rsid w:val="1B6E0DF5"/>
    <w:rsid w:val="1B73451B"/>
    <w:rsid w:val="1B774322"/>
    <w:rsid w:val="1B7F7F51"/>
    <w:rsid w:val="1B92512E"/>
    <w:rsid w:val="1B945F34"/>
    <w:rsid w:val="1B951B93"/>
    <w:rsid w:val="1B9725F4"/>
    <w:rsid w:val="1B9C2581"/>
    <w:rsid w:val="1BA030BF"/>
    <w:rsid w:val="1BA05507"/>
    <w:rsid w:val="1BAB34AA"/>
    <w:rsid w:val="1BBA0635"/>
    <w:rsid w:val="1BBE4F64"/>
    <w:rsid w:val="1BBF45C2"/>
    <w:rsid w:val="1BC23674"/>
    <w:rsid w:val="1BC8393D"/>
    <w:rsid w:val="1BC83FCE"/>
    <w:rsid w:val="1BCE1D08"/>
    <w:rsid w:val="1BCE7992"/>
    <w:rsid w:val="1BD53087"/>
    <w:rsid w:val="1BDB61F7"/>
    <w:rsid w:val="1BE00F86"/>
    <w:rsid w:val="1BE17C2B"/>
    <w:rsid w:val="1BEB61C0"/>
    <w:rsid w:val="1BF223E5"/>
    <w:rsid w:val="1BFC65FF"/>
    <w:rsid w:val="1C116C8C"/>
    <w:rsid w:val="1C135F63"/>
    <w:rsid w:val="1C2367CA"/>
    <w:rsid w:val="1C251FCE"/>
    <w:rsid w:val="1C3039EC"/>
    <w:rsid w:val="1C38622C"/>
    <w:rsid w:val="1C546B3C"/>
    <w:rsid w:val="1C5E2A57"/>
    <w:rsid w:val="1C62233D"/>
    <w:rsid w:val="1C637C3D"/>
    <w:rsid w:val="1C895084"/>
    <w:rsid w:val="1C8A0998"/>
    <w:rsid w:val="1C8B702C"/>
    <w:rsid w:val="1C943634"/>
    <w:rsid w:val="1C953A03"/>
    <w:rsid w:val="1C97496D"/>
    <w:rsid w:val="1CA2099A"/>
    <w:rsid w:val="1CAB5144"/>
    <w:rsid w:val="1CB3005F"/>
    <w:rsid w:val="1CB5399F"/>
    <w:rsid w:val="1CB7153A"/>
    <w:rsid w:val="1CCE2859"/>
    <w:rsid w:val="1CD13475"/>
    <w:rsid w:val="1CD14AD9"/>
    <w:rsid w:val="1CD90135"/>
    <w:rsid w:val="1CDA1E4E"/>
    <w:rsid w:val="1CDC0EFE"/>
    <w:rsid w:val="1CDD3C53"/>
    <w:rsid w:val="1CEE451C"/>
    <w:rsid w:val="1D00149F"/>
    <w:rsid w:val="1D054847"/>
    <w:rsid w:val="1D0F12C9"/>
    <w:rsid w:val="1D117B50"/>
    <w:rsid w:val="1D16055A"/>
    <w:rsid w:val="1D163757"/>
    <w:rsid w:val="1D27581E"/>
    <w:rsid w:val="1D2E2E82"/>
    <w:rsid w:val="1D36733A"/>
    <w:rsid w:val="1D3A51A8"/>
    <w:rsid w:val="1D461766"/>
    <w:rsid w:val="1D4D4C22"/>
    <w:rsid w:val="1D5565A6"/>
    <w:rsid w:val="1D587EC0"/>
    <w:rsid w:val="1D5E4699"/>
    <w:rsid w:val="1D667C89"/>
    <w:rsid w:val="1D690676"/>
    <w:rsid w:val="1D690AD5"/>
    <w:rsid w:val="1D715998"/>
    <w:rsid w:val="1D7B0D83"/>
    <w:rsid w:val="1D860BB3"/>
    <w:rsid w:val="1DA0704C"/>
    <w:rsid w:val="1DB1296C"/>
    <w:rsid w:val="1DB76665"/>
    <w:rsid w:val="1DBF112B"/>
    <w:rsid w:val="1DC16F2A"/>
    <w:rsid w:val="1DC53655"/>
    <w:rsid w:val="1DC71CCE"/>
    <w:rsid w:val="1DD15C54"/>
    <w:rsid w:val="1DD43B2C"/>
    <w:rsid w:val="1DD92C0E"/>
    <w:rsid w:val="1DDA4250"/>
    <w:rsid w:val="1DEA43F5"/>
    <w:rsid w:val="1DEE1BC5"/>
    <w:rsid w:val="1DF7181C"/>
    <w:rsid w:val="1DF76F66"/>
    <w:rsid w:val="1DF97E1F"/>
    <w:rsid w:val="1E001D6F"/>
    <w:rsid w:val="1E066F3A"/>
    <w:rsid w:val="1E0942D0"/>
    <w:rsid w:val="1E0C5771"/>
    <w:rsid w:val="1E150D38"/>
    <w:rsid w:val="1E270A61"/>
    <w:rsid w:val="1E287072"/>
    <w:rsid w:val="1E412D1E"/>
    <w:rsid w:val="1E456FA4"/>
    <w:rsid w:val="1E520515"/>
    <w:rsid w:val="1E551FF2"/>
    <w:rsid w:val="1E565B07"/>
    <w:rsid w:val="1E5E4C18"/>
    <w:rsid w:val="1E5F3C39"/>
    <w:rsid w:val="1E5F4057"/>
    <w:rsid w:val="1E612100"/>
    <w:rsid w:val="1E64567E"/>
    <w:rsid w:val="1E675D3C"/>
    <w:rsid w:val="1E6B3E1B"/>
    <w:rsid w:val="1E726D0A"/>
    <w:rsid w:val="1E875BE4"/>
    <w:rsid w:val="1E99728E"/>
    <w:rsid w:val="1E9A59F6"/>
    <w:rsid w:val="1E9C7681"/>
    <w:rsid w:val="1E9F0CB6"/>
    <w:rsid w:val="1EA3192D"/>
    <w:rsid w:val="1EA9588C"/>
    <w:rsid w:val="1EB2390C"/>
    <w:rsid w:val="1ECA2178"/>
    <w:rsid w:val="1ECB0F4E"/>
    <w:rsid w:val="1ECB5B0D"/>
    <w:rsid w:val="1ED00A47"/>
    <w:rsid w:val="1ED9172E"/>
    <w:rsid w:val="1ED955B0"/>
    <w:rsid w:val="1EE205DA"/>
    <w:rsid w:val="1EE61FB4"/>
    <w:rsid w:val="1EEA783B"/>
    <w:rsid w:val="1EF43E65"/>
    <w:rsid w:val="1EF674F0"/>
    <w:rsid w:val="1EF87009"/>
    <w:rsid w:val="1EF94E4C"/>
    <w:rsid w:val="1F071536"/>
    <w:rsid w:val="1F0937F0"/>
    <w:rsid w:val="1F0C10CD"/>
    <w:rsid w:val="1F147874"/>
    <w:rsid w:val="1F19197C"/>
    <w:rsid w:val="1F207FCB"/>
    <w:rsid w:val="1F265B5C"/>
    <w:rsid w:val="1F285B2B"/>
    <w:rsid w:val="1F303F43"/>
    <w:rsid w:val="1F3413A6"/>
    <w:rsid w:val="1F3452A5"/>
    <w:rsid w:val="1F392E93"/>
    <w:rsid w:val="1F406984"/>
    <w:rsid w:val="1F48004C"/>
    <w:rsid w:val="1F493ADE"/>
    <w:rsid w:val="1F496E6C"/>
    <w:rsid w:val="1F4B0BB6"/>
    <w:rsid w:val="1F5205C4"/>
    <w:rsid w:val="1F567670"/>
    <w:rsid w:val="1F591F08"/>
    <w:rsid w:val="1F5C54CC"/>
    <w:rsid w:val="1F624245"/>
    <w:rsid w:val="1F6B580D"/>
    <w:rsid w:val="1F937711"/>
    <w:rsid w:val="1F973E9C"/>
    <w:rsid w:val="1F9B7ADC"/>
    <w:rsid w:val="1F9F51C2"/>
    <w:rsid w:val="1FA46933"/>
    <w:rsid w:val="1FA77F91"/>
    <w:rsid w:val="1FA847AE"/>
    <w:rsid w:val="1FB212C6"/>
    <w:rsid w:val="1FB62E04"/>
    <w:rsid w:val="1FB63E27"/>
    <w:rsid w:val="1FB65A1C"/>
    <w:rsid w:val="1FB77E91"/>
    <w:rsid w:val="1FBD1201"/>
    <w:rsid w:val="1FC45E14"/>
    <w:rsid w:val="1FC70340"/>
    <w:rsid w:val="1FCF088B"/>
    <w:rsid w:val="1FD05E95"/>
    <w:rsid w:val="1FD063CA"/>
    <w:rsid w:val="1FD70D46"/>
    <w:rsid w:val="1FDD1E47"/>
    <w:rsid w:val="1FDF65A9"/>
    <w:rsid w:val="1FE60103"/>
    <w:rsid w:val="1FED3FE2"/>
    <w:rsid w:val="1FEE45C2"/>
    <w:rsid w:val="1FEE6973"/>
    <w:rsid w:val="1FF05735"/>
    <w:rsid w:val="1FF27C24"/>
    <w:rsid w:val="1FF813EB"/>
    <w:rsid w:val="1FFD6AD0"/>
    <w:rsid w:val="1FFF43A5"/>
    <w:rsid w:val="2002082F"/>
    <w:rsid w:val="20056F77"/>
    <w:rsid w:val="20155270"/>
    <w:rsid w:val="201A256D"/>
    <w:rsid w:val="201F0C33"/>
    <w:rsid w:val="2024586B"/>
    <w:rsid w:val="20287ABE"/>
    <w:rsid w:val="202E290E"/>
    <w:rsid w:val="2034420E"/>
    <w:rsid w:val="203F2283"/>
    <w:rsid w:val="2041526C"/>
    <w:rsid w:val="204C0AAF"/>
    <w:rsid w:val="204F0D4F"/>
    <w:rsid w:val="204F695D"/>
    <w:rsid w:val="20553B62"/>
    <w:rsid w:val="205E1492"/>
    <w:rsid w:val="206455E3"/>
    <w:rsid w:val="206E60C9"/>
    <w:rsid w:val="206F0879"/>
    <w:rsid w:val="20713B3F"/>
    <w:rsid w:val="20714DB1"/>
    <w:rsid w:val="20717365"/>
    <w:rsid w:val="20777B8F"/>
    <w:rsid w:val="20801F33"/>
    <w:rsid w:val="208141CF"/>
    <w:rsid w:val="20896BE4"/>
    <w:rsid w:val="20A03D2F"/>
    <w:rsid w:val="20A96C22"/>
    <w:rsid w:val="20AE0EC8"/>
    <w:rsid w:val="20BA3B70"/>
    <w:rsid w:val="20BD0F16"/>
    <w:rsid w:val="20C145AB"/>
    <w:rsid w:val="20D03BB9"/>
    <w:rsid w:val="20E65808"/>
    <w:rsid w:val="20F01B3D"/>
    <w:rsid w:val="20F01DB5"/>
    <w:rsid w:val="20F23B0B"/>
    <w:rsid w:val="20FA4A6A"/>
    <w:rsid w:val="20FC56E4"/>
    <w:rsid w:val="20FD7BF0"/>
    <w:rsid w:val="21022AF3"/>
    <w:rsid w:val="210C0C2C"/>
    <w:rsid w:val="210F343D"/>
    <w:rsid w:val="21217FAE"/>
    <w:rsid w:val="212A03AA"/>
    <w:rsid w:val="212B06EB"/>
    <w:rsid w:val="212B0841"/>
    <w:rsid w:val="213E7691"/>
    <w:rsid w:val="2147049A"/>
    <w:rsid w:val="215C34EF"/>
    <w:rsid w:val="215E4E0A"/>
    <w:rsid w:val="21613171"/>
    <w:rsid w:val="216573CF"/>
    <w:rsid w:val="216A54B7"/>
    <w:rsid w:val="216F3037"/>
    <w:rsid w:val="217344D3"/>
    <w:rsid w:val="218435ED"/>
    <w:rsid w:val="219240EE"/>
    <w:rsid w:val="21924350"/>
    <w:rsid w:val="219C4419"/>
    <w:rsid w:val="219D371D"/>
    <w:rsid w:val="21AC2DB9"/>
    <w:rsid w:val="21AD5A67"/>
    <w:rsid w:val="21AF4625"/>
    <w:rsid w:val="21B03F7C"/>
    <w:rsid w:val="21BA5248"/>
    <w:rsid w:val="21C57C87"/>
    <w:rsid w:val="21D12E60"/>
    <w:rsid w:val="21DC0542"/>
    <w:rsid w:val="21FE4D48"/>
    <w:rsid w:val="220F3DA0"/>
    <w:rsid w:val="22130E78"/>
    <w:rsid w:val="221674CF"/>
    <w:rsid w:val="221B06C1"/>
    <w:rsid w:val="22221CDB"/>
    <w:rsid w:val="22232A7B"/>
    <w:rsid w:val="222721FD"/>
    <w:rsid w:val="22281B1B"/>
    <w:rsid w:val="222A259C"/>
    <w:rsid w:val="22355891"/>
    <w:rsid w:val="22383393"/>
    <w:rsid w:val="223A6825"/>
    <w:rsid w:val="224C5C9F"/>
    <w:rsid w:val="224F569E"/>
    <w:rsid w:val="22512C13"/>
    <w:rsid w:val="22542D0F"/>
    <w:rsid w:val="22545BDD"/>
    <w:rsid w:val="22546091"/>
    <w:rsid w:val="225A32F5"/>
    <w:rsid w:val="225B28A3"/>
    <w:rsid w:val="22600570"/>
    <w:rsid w:val="22611605"/>
    <w:rsid w:val="22642482"/>
    <w:rsid w:val="226501B7"/>
    <w:rsid w:val="226F6176"/>
    <w:rsid w:val="22733D01"/>
    <w:rsid w:val="22750BDA"/>
    <w:rsid w:val="22784800"/>
    <w:rsid w:val="22797B65"/>
    <w:rsid w:val="227A76D1"/>
    <w:rsid w:val="228167EA"/>
    <w:rsid w:val="22823118"/>
    <w:rsid w:val="22864B7B"/>
    <w:rsid w:val="228B7A17"/>
    <w:rsid w:val="22914F9A"/>
    <w:rsid w:val="229A5820"/>
    <w:rsid w:val="229F637A"/>
    <w:rsid w:val="22A3235C"/>
    <w:rsid w:val="22A36DBD"/>
    <w:rsid w:val="22A92BEB"/>
    <w:rsid w:val="22B079E4"/>
    <w:rsid w:val="22B47B8C"/>
    <w:rsid w:val="22BA24B1"/>
    <w:rsid w:val="22BC4EA0"/>
    <w:rsid w:val="22DE39F2"/>
    <w:rsid w:val="22E31373"/>
    <w:rsid w:val="22E465E7"/>
    <w:rsid w:val="22F7166B"/>
    <w:rsid w:val="22F778A6"/>
    <w:rsid w:val="22FC4192"/>
    <w:rsid w:val="22FE2FE5"/>
    <w:rsid w:val="22FF62B5"/>
    <w:rsid w:val="230204CD"/>
    <w:rsid w:val="230278C2"/>
    <w:rsid w:val="231001B9"/>
    <w:rsid w:val="231045CF"/>
    <w:rsid w:val="231E224B"/>
    <w:rsid w:val="23291157"/>
    <w:rsid w:val="232A792C"/>
    <w:rsid w:val="233A42A1"/>
    <w:rsid w:val="23414523"/>
    <w:rsid w:val="23420DD2"/>
    <w:rsid w:val="2345136D"/>
    <w:rsid w:val="23466077"/>
    <w:rsid w:val="234B5E56"/>
    <w:rsid w:val="23542EC1"/>
    <w:rsid w:val="235B6F79"/>
    <w:rsid w:val="235F1E7B"/>
    <w:rsid w:val="23602AC1"/>
    <w:rsid w:val="23602C61"/>
    <w:rsid w:val="23603652"/>
    <w:rsid w:val="23613EB7"/>
    <w:rsid w:val="236762B4"/>
    <w:rsid w:val="236A52B4"/>
    <w:rsid w:val="23710967"/>
    <w:rsid w:val="237741F0"/>
    <w:rsid w:val="23866D1C"/>
    <w:rsid w:val="23877719"/>
    <w:rsid w:val="23912E2C"/>
    <w:rsid w:val="23936348"/>
    <w:rsid w:val="23A3207C"/>
    <w:rsid w:val="23A71187"/>
    <w:rsid w:val="23A956FD"/>
    <w:rsid w:val="23AC35C5"/>
    <w:rsid w:val="23B2074C"/>
    <w:rsid w:val="23C11D39"/>
    <w:rsid w:val="23CA38DF"/>
    <w:rsid w:val="23CD480D"/>
    <w:rsid w:val="23D26A58"/>
    <w:rsid w:val="23E7595A"/>
    <w:rsid w:val="23EA0E2D"/>
    <w:rsid w:val="23EB7900"/>
    <w:rsid w:val="23F437D9"/>
    <w:rsid w:val="23FA3B2F"/>
    <w:rsid w:val="23FD2FA4"/>
    <w:rsid w:val="24016285"/>
    <w:rsid w:val="240A6764"/>
    <w:rsid w:val="240C2B1D"/>
    <w:rsid w:val="240C42B3"/>
    <w:rsid w:val="240D0D0E"/>
    <w:rsid w:val="241610FF"/>
    <w:rsid w:val="241B5293"/>
    <w:rsid w:val="241C420D"/>
    <w:rsid w:val="241E5490"/>
    <w:rsid w:val="24233610"/>
    <w:rsid w:val="24283C0D"/>
    <w:rsid w:val="242E280D"/>
    <w:rsid w:val="2431667B"/>
    <w:rsid w:val="24375973"/>
    <w:rsid w:val="2439549A"/>
    <w:rsid w:val="243D3F14"/>
    <w:rsid w:val="24415E72"/>
    <w:rsid w:val="244B0D0A"/>
    <w:rsid w:val="244E1144"/>
    <w:rsid w:val="244E6E89"/>
    <w:rsid w:val="2453132B"/>
    <w:rsid w:val="2454733F"/>
    <w:rsid w:val="245F2F2B"/>
    <w:rsid w:val="246160B9"/>
    <w:rsid w:val="2467713C"/>
    <w:rsid w:val="246B2941"/>
    <w:rsid w:val="246E737C"/>
    <w:rsid w:val="246F10C1"/>
    <w:rsid w:val="247372E3"/>
    <w:rsid w:val="247666DC"/>
    <w:rsid w:val="24776000"/>
    <w:rsid w:val="247A62E6"/>
    <w:rsid w:val="24866FC9"/>
    <w:rsid w:val="24867B43"/>
    <w:rsid w:val="248736A1"/>
    <w:rsid w:val="248E49B7"/>
    <w:rsid w:val="249B06F7"/>
    <w:rsid w:val="24A543E7"/>
    <w:rsid w:val="24A9048E"/>
    <w:rsid w:val="24B34DCF"/>
    <w:rsid w:val="24B75C8E"/>
    <w:rsid w:val="24BB4B5A"/>
    <w:rsid w:val="24E55E31"/>
    <w:rsid w:val="24EF65EB"/>
    <w:rsid w:val="24EF72FA"/>
    <w:rsid w:val="24F371AB"/>
    <w:rsid w:val="24F5433E"/>
    <w:rsid w:val="250552C9"/>
    <w:rsid w:val="2511309D"/>
    <w:rsid w:val="25140E86"/>
    <w:rsid w:val="25175AB8"/>
    <w:rsid w:val="25213087"/>
    <w:rsid w:val="25236985"/>
    <w:rsid w:val="25263CD5"/>
    <w:rsid w:val="25285E1B"/>
    <w:rsid w:val="252B5781"/>
    <w:rsid w:val="252C6974"/>
    <w:rsid w:val="254A124B"/>
    <w:rsid w:val="254A6532"/>
    <w:rsid w:val="25506D36"/>
    <w:rsid w:val="25596253"/>
    <w:rsid w:val="255B426D"/>
    <w:rsid w:val="2563367C"/>
    <w:rsid w:val="2570036B"/>
    <w:rsid w:val="257115D6"/>
    <w:rsid w:val="25823239"/>
    <w:rsid w:val="25866CC3"/>
    <w:rsid w:val="259014A4"/>
    <w:rsid w:val="25994C58"/>
    <w:rsid w:val="25B00A6A"/>
    <w:rsid w:val="25B34B49"/>
    <w:rsid w:val="25B768F4"/>
    <w:rsid w:val="25C1542D"/>
    <w:rsid w:val="25C44C7D"/>
    <w:rsid w:val="25CE0662"/>
    <w:rsid w:val="25DA66A9"/>
    <w:rsid w:val="25E64A72"/>
    <w:rsid w:val="25E8786E"/>
    <w:rsid w:val="25EE0ABC"/>
    <w:rsid w:val="25F35826"/>
    <w:rsid w:val="25FB11B1"/>
    <w:rsid w:val="25FC2992"/>
    <w:rsid w:val="260014BA"/>
    <w:rsid w:val="260078A4"/>
    <w:rsid w:val="260D6366"/>
    <w:rsid w:val="261732ED"/>
    <w:rsid w:val="261A01AA"/>
    <w:rsid w:val="261A70A9"/>
    <w:rsid w:val="261B463E"/>
    <w:rsid w:val="261B697F"/>
    <w:rsid w:val="261D1D23"/>
    <w:rsid w:val="261E71AD"/>
    <w:rsid w:val="26236B51"/>
    <w:rsid w:val="2629656A"/>
    <w:rsid w:val="262B0C4C"/>
    <w:rsid w:val="262B1A82"/>
    <w:rsid w:val="264717E0"/>
    <w:rsid w:val="265D327C"/>
    <w:rsid w:val="265F4EBC"/>
    <w:rsid w:val="266269E9"/>
    <w:rsid w:val="26667006"/>
    <w:rsid w:val="267C55B9"/>
    <w:rsid w:val="2684164D"/>
    <w:rsid w:val="268D06C0"/>
    <w:rsid w:val="268D48BD"/>
    <w:rsid w:val="268F64D4"/>
    <w:rsid w:val="26970B88"/>
    <w:rsid w:val="26983481"/>
    <w:rsid w:val="269D1057"/>
    <w:rsid w:val="269D23BE"/>
    <w:rsid w:val="26A44CB3"/>
    <w:rsid w:val="26A60D6C"/>
    <w:rsid w:val="26AD5C2D"/>
    <w:rsid w:val="26B51905"/>
    <w:rsid w:val="26B7655D"/>
    <w:rsid w:val="26B90853"/>
    <w:rsid w:val="26C01A89"/>
    <w:rsid w:val="26CC708C"/>
    <w:rsid w:val="26D31FF3"/>
    <w:rsid w:val="26D532B1"/>
    <w:rsid w:val="26DD519C"/>
    <w:rsid w:val="26DF69DF"/>
    <w:rsid w:val="26E2733A"/>
    <w:rsid w:val="26E97530"/>
    <w:rsid w:val="26EA4472"/>
    <w:rsid w:val="26F16318"/>
    <w:rsid w:val="26FD1FC9"/>
    <w:rsid w:val="270F038B"/>
    <w:rsid w:val="270F607C"/>
    <w:rsid w:val="27293E79"/>
    <w:rsid w:val="272B7A14"/>
    <w:rsid w:val="272F0A46"/>
    <w:rsid w:val="273161B9"/>
    <w:rsid w:val="2738086D"/>
    <w:rsid w:val="274413F9"/>
    <w:rsid w:val="27465D6D"/>
    <w:rsid w:val="27544AE1"/>
    <w:rsid w:val="277517ED"/>
    <w:rsid w:val="277547B4"/>
    <w:rsid w:val="27875FE4"/>
    <w:rsid w:val="278771FF"/>
    <w:rsid w:val="278845D4"/>
    <w:rsid w:val="279E43B9"/>
    <w:rsid w:val="27B03178"/>
    <w:rsid w:val="27B223D9"/>
    <w:rsid w:val="27B544AD"/>
    <w:rsid w:val="27BB1B6F"/>
    <w:rsid w:val="27BE1785"/>
    <w:rsid w:val="27C03009"/>
    <w:rsid w:val="27C0517A"/>
    <w:rsid w:val="27C45CE0"/>
    <w:rsid w:val="27C87505"/>
    <w:rsid w:val="27D01B02"/>
    <w:rsid w:val="27D33183"/>
    <w:rsid w:val="27D51C39"/>
    <w:rsid w:val="27D76DF5"/>
    <w:rsid w:val="27F35272"/>
    <w:rsid w:val="27F95037"/>
    <w:rsid w:val="27F96B28"/>
    <w:rsid w:val="27FB4E77"/>
    <w:rsid w:val="27FC06AC"/>
    <w:rsid w:val="28052500"/>
    <w:rsid w:val="28064ECC"/>
    <w:rsid w:val="280A2915"/>
    <w:rsid w:val="28185C03"/>
    <w:rsid w:val="281F5F55"/>
    <w:rsid w:val="282F0233"/>
    <w:rsid w:val="283639AF"/>
    <w:rsid w:val="284062EA"/>
    <w:rsid w:val="28435D13"/>
    <w:rsid w:val="28504448"/>
    <w:rsid w:val="28533B7E"/>
    <w:rsid w:val="2857399F"/>
    <w:rsid w:val="28714222"/>
    <w:rsid w:val="287F21EA"/>
    <w:rsid w:val="2881652A"/>
    <w:rsid w:val="28915866"/>
    <w:rsid w:val="28953888"/>
    <w:rsid w:val="289C0783"/>
    <w:rsid w:val="28A569AD"/>
    <w:rsid w:val="28B12D29"/>
    <w:rsid w:val="28B541E6"/>
    <w:rsid w:val="28C11784"/>
    <w:rsid w:val="28C37414"/>
    <w:rsid w:val="28C642E9"/>
    <w:rsid w:val="28CF70E1"/>
    <w:rsid w:val="28D960D0"/>
    <w:rsid w:val="28DA178B"/>
    <w:rsid w:val="28E62353"/>
    <w:rsid w:val="28E67105"/>
    <w:rsid w:val="28FA020B"/>
    <w:rsid w:val="28FB3E36"/>
    <w:rsid w:val="290D33A5"/>
    <w:rsid w:val="2913724B"/>
    <w:rsid w:val="292D6DEC"/>
    <w:rsid w:val="292F207A"/>
    <w:rsid w:val="293135D2"/>
    <w:rsid w:val="29372BF0"/>
    <w:rsid w:val="293E3FC3"/>
    <w:rsid w:val="294A3EF9"/>
    <w:rsid w:val="294A5615"/>
    <w:rsid w:val="294B0E60"/>
    <w:rsid w:val="295856B7"/>
    <w:rsid w:val="295C35A4"/>
    <w:rsid w:val="295E4A55"/>
    <w:rsid w:val="29656FB6"/>
    <w:rsid w:val="296766E2"/>
    <w:rsid w:val="29781A3F"/>
    <w:rsid w:val="29783EF2"/>
    <w:rsid w:val="297B23EA"/>
    <w:rsid w:val="297C372A"/>
    <w:rsid w:val="298149E4"/>
    <w:rsid w:val="29834105"/>
    <w:rsid w:val="2984610D"/>
    <w:rsid w:val="298646EC"/>
    <w:rsid w:val="298A514E"/>
    <w:rsid w:val="29910463"/>
    <w:rsid w:val="29932A7F"/>
    <w:rsid w:val="2999508D"/>
    <w:rsid w:val="29A07323"/>
    <w:rsid w:val="29A31E78"/>
    <w:rsid w:val="29A9333E"/>
    <w:rsid w:val="29AB48E8"/>
    <w:rsid w:val="29AC3F27"/>
    <w:rsid w:val="29BA2E8E"/>
    <w:rsid w:val="29CD4934"/>
    <w:rsid w:val="29DC505F"/>
    <w:rsid w:val="29E20A55"/>
    <w:rsid w:val="29E614FB"/>
    <w:rsid w:val="29F15084"/>
    <w:rsid w:val="2A021D1B"/>
    <w:rsid w:val="2A0536FF"/>
    <w:rsid w:val="2A0F0FF1"/>
    <w:rsid w:val="2A2266FF"/>
    <w:rsid w:val="2A2B024F"/>
    <w:rsid w:val="2A312AE6"/>
    <w:rsid w:val="2A3F3F0B"/>
    <w:rsid w:val="2A406986"/>
    <w:rsid w:val="2A4F302C"/>
    <w:rsid w:val="2A52132A"/>
    <w:rsid w:val="2A5D1CBB"/>
    <w:rsid w:val="2A664F74"/>
    <w:rsid w:val="2A6949F9"/>
    <w:rsid w:val="2A7652BB"/>
    <w:rsid w:val="2A837934"/>
    <w:rsid w:val="2A842230"/>
    <w:rsid w:val="2A9A536A"/>
    <w:rsid w:val="2A9C28A4"/>
    <w:rsid w:val="2A9E5815"/>
    <w:rsid w:val="2AA25F0E"/>
    <w:rsid w:val="2AA73A5C"/>
    <w:rsid w:val="2AA84A50"/>
    <w:rsid w:val="2AAC02AF"/>
    <w:rsid w:val="2AAE28D1"/>
    <w:rsid w:val="2AC078A1"/>
    <w:rsid w:val="2ACA02B4"/>
    <w:rsid w:val="2ACA38A4"/>
    <w:rsid w:val="2AD179A9"/>
    <w:rsid w:val="2AD336FA"/>
    <w:rsid w:val="2AD42000"/>
    <w:rsid w:val="2AE17034"/>
    <w:rsid w:val="2AFB454C"/>
    <w:rsid w:val="2AFE3A4B"/>
    <w:rsid w:val="2B0A705B"/>
    <w:rsid w:val="2B0F2158"/>
    <w:rsid w:val="2B2647ED"/>
    <w:rsid w:val="2B2E4252"/>
    <w:rsid w:val="2B2F27CA"/>
    <w:rsid w:val="2B4305DA"/>
    <w:rsid w:val="2B4F4239"/>
    <w:rsid w:val="2B600D57"/>
    <w:rsid w:val="2B73229D"/>
    <w:rsid w:val="2B747F02"/>
    <w:rsid w:val="2B7C0889"/>
    <w:rsid w:val="2B7C487C"/>
    <w:rsid w:val="2B8C2A4F"/>
    <w:rsid w:val="2B9036D6"/>
    <w:rsid w:val="2B951064"/>
    <w:rsid w:val="2B9E1007"/>
    <w:rsid w:val="2BA7274E"/>
    <w:rsid w:val="2BAF2D4D"/>
    <w:rsid w:val="2BB624EE"/>
    <w:rsid w:val="2BBA1179"/>
    <w:rsid w:val="2BBF2482"/>
    <w:rsid w:val="2BC7429C"/>
    <w:rsid w:val="2BC84F3D"/>
    <w:rsid w:val="2BD35F14"/>
    <w:rsid w:val="2BDA218E"/>
    <w:rsid w:val="2BE61B20"/>
    <w:rsid w:val="2BE75311"/>
    <w:rsid w:val="2BE8417C"/>
    <w:rsid w:val="2BE93D26"/>
    <w:rsid w:val="2BEA0C8F"/>
    <w:rsid w:val="2BF77842"/>
    <w:rsid w:val="2BFD2E20"/>
    <w:rsid w:val="2C13273C"/>
    <w:rsid w:val="2C1C1951"/>
    <w:rsid w:val="2C28522C"/>
    <w:rsid w:val="2C377FBE"/>
    <w:rsid w:val="2C3C4BCC"/>
    <w:rsid w:val="2C496A44"/>
    <w:rsid w:val="2C523788"/>
    <w:rsid w:val="2C634087"/>
    <w:rsid w:val="2C6B1911"/>
    <w:rsid w:val="2C6C6A54"/>
    <w:rsid w:val="2C776E14"/>
    <w:rsid w:val="2C837CDB"/>
    <w:rsid w:val="2C887B7C"/>
    <w:rsid w:val="2C9A0319"/>
    <w:rsid w:val="2C9F6D35"/>
    <w:rsid w:val="2CAB6A5B"/>
    <w:rsid w:val="2CAF10F1"/>
    <w:rsid w:val="2CAF3DFB"/>
    <w:rsid w:val="2CB04BB7"/>
    <w:rsid w:val="2CB20608"/>
    <w:rsid w:val="2CB23A8D"/>
    <w:rsid w:val="2CB271CC"/>
    <w:rsid w:val="2CC10C4C"/>
    <w:rsid w:val="2CC66C58"/>
    <w:rsid w:val="2CCC02A8"/>
    <w:rsid w:val="2CCC493C"/>
    <w:rsid w:val="2CCE2C4D"/>
    <w:rsid w:val="2CE02914"/>
    <w:rsid w:val="2CE932B5"/>
    <w:rsid w:val="2CF04696"/>
    <w:rsid w:val="2CF32233"/>
    <w:rsid w:val="2CFE4FFA"/>
    <w:rsid w:val="2D002171"/>
    <w:rsid w:val="2D09652A"/>
    <w:rsid w:val="2D1043FF"/>
    <w:rsid w:val="2D1129F9"/>
    <w:rsid w:val="2D295D8E"/>
    <w:rsid w:val="2D2E7A4C"/>
    <w:rsid w:val="2D316FD2"/>
    <w:rsid w:val="2D395460"/>
    <w:rsid w:val="2D4A6616"/>
    <w:rsid w:val="2D506C5E"/>
    <w:rsid w:val="2D547BF8"/>
    <w:rsid w:val="2D586AC1"/>
    <w:rsid w:val="2D6226D3"/>
    <w:rsid w:val="2D635C31"/>
    <w:rsid w:val="2D682B77"/>
    <w:rsid w:val="2D685947"/>
    <w:rsid w:val="2D6B5488"/>
    <w:rsid w:val="2D7431DF"/>
    <w:rsid w:val="2D773588"/>
    <w:rsid w:val="2D8E11FE"/>
    <w:rsid w:val="2D9A3169"/>
    <w:rsid w:val="2D9A74FE"/>
    <w:rsid w:val="2DBE0768"/>
    <w:rsid w:val="2DBE4474"/>
    <w:rsid w:val="2DC07354"/>
    <w:rsid w:val="2DC1364D"/>
    <w:rsid w:val="2DDF3E95"/>
    <w:rsid w:val="2DE475E5"/>
    <w:rsid w:val="2DF5045A"/>
    <w:rsid w:val="2DFE2FB7"/>
    <w:rsid w:val="2DFF77B2"/>
    <w:rsid w:val="2E011CC2"/>
    <w:rsid w:val="2E0305FC"/>
    <w:rsid w:val="2E094D96"/>
    <w:rsid w:val="2E0C4EEE"/>
    <w:rsid w:val="2E0F683D"/>
    <w:rsid w:val="2E3178A3"/>
    <w:rsid w:val="2E3414C9"/>
    <w:rsid w:val="2E377B00"/>
    <w:rsid w:val="2E484C78"/>
    <w:rsid w:val="2E4A2B53"/>
    <w:rsid w:val="2E4B2DB4"/>
    <w:rsid w:val="2E4F21FA"/>
    <w:rsid w:val="2E523E75"/>
    <w:rsid w:val="2E640DA0"/>
    <w:rsid w:val="2E683D65"/>
    <w:rsid w:val="2E6C19A1"/>
    <w:rsid w:val="2E6D1B59"/>
    <w:rsid w:val="2E723A44"/>
    <w:rsid w:val="2E74565C"/>
    <w:rsid w:val="2E7D006E"/>
    <w:rsid w:val="2E830DB4"/>
    <w:rsid w:val="2E880F42"/>
    <w:rsid w:val="2E8D310C"/>
    <w:rsid w:val="2E8E774F"/>
    <w:rsid w:val="2E901BF6"/>
    <w:rsid w:val="2E9D71C2"/>
    <w:rsid w:val="2EB15552"/>
    <w:rsid w:val="2EC80A64"/>
    <w:rsid w:val="2ECF79BF"/>
    <w:rsid w:val="2EE7592A"/>
    <w:rsid w:val="2EE77800"/>
    <w:rsid w:val="2EEB7E4B"/>
    <w:rsid w:val="2EEE1754"/>
    <w:rsid w:val="2EF21FD7"/>
    <w:rsid w:val="2EFB6F07"/>
    <w:rsid w:val="2EFC3D70"/>
    <w:rsid w:val="2F0053DA"/>
    <w:rsid w:val="2F086DAA"/>
    <w:rsid w:val="2F0E0F42"/>
    <w:rsid w:val="2F13229C"/>
    <w:rsid w:val="2F180D87"/>
    <w:rsid w:val="2F193C91"/>
    <w:rsid w:val="2F1A375E"/>
    <w:rsid w:val="2F1F3108"/>
    <w:rsid w:val="2F2473FB"/>
    <w:rsid w:val="2F270573"/>
    <w:rsid w:val="2F296271"/>
    <w:rsid w:val="2F2B506D"/>
    <w:rsid w:val="2F2E6CC7"/>
    <w:rsid w:val="2F3163BF"/>
    <w:rsid w:val="2F397833"/>
    <w:rsid w:val="2F521891"/>
    <w:rsid w:val="2F561A7C"/>
    <w:rsid w:val="2F6A7B5B"/>
    <w:rsid w:val="2F6E11AD"/>
    <w:rsid w:val="2F765457"/>
    <w:rsid w:val="2F767168"/>
    <w:rsid w:val="2F884072"/>
    <w:rsid w:val="2F8B21D9"/>
    <w:rsid w:val="2F916DD2"/>
    <w:rsid w:val="2F9436A7"/>
    <w:rsid w:val="2F9C72D8"/>
    <w:rsid w:val="2FB64EA6"/>
    <w:rsid w:val="2FB9291D"/>
    <w:rsid w:val="2FC13E74"/>
    <w:rsid w:val="2FD0138C"/>
    <w:rsid w:val="2FD278C3"/>
    <w:rsid w:val="2FDB7A4A"/>
    <w:rsid w:val="2FFE29D7"/>
    <w:rsid w:val="2FFF4CA8"/>
    <w:rsid w:val="30046370"/>
    <w:rsid w:val="30064CA8"/>
    <w:rsid w:val="301413F9"/>
    <w:rsid w:val="30183FAB"/>
    <w:rsid w:val="301A1383"/>
    <w:rsid w:val="301C4B1E"/>
    <w:rsid w:val="301E328F"/>
    <w:rsid w:val="302259E1"/>
    <w:rsid w:val="30244BFA"/>
    <w:rsid w:val="30294085"/>
    <w:rsid w:val="302F6C13"/>
    <w:rsid w:val="30381ADE"/>
    <w:rsid w:val="303C1ACE"/>
    <w:rsid w:val="3044662C"/>
    <w:rsid w:val="304975DC"/>
    <w:rsid w:val="304B47ED"/>
    <w:rsid w:val="30504770"/>
    <w:rsid w:val="305C5498"/>
    <w:rsid w:val="30612F62"/>
    <w:rsid w:val="306327D6"/>
    <w:rsid w:val="306718E7"/>
    <w:rsid w:val="306D75AD"/>
    <w:rsid w:val="306F7047"/>
    <w:rsid w:val="30795364"/>
    <w:rsid w:val="30881EF4"/>
    <w:rsid w:val="30933D21"/>
    <w:rsid w:val="309F3D32"/>
    <w:rsid w:val="30A30FC5"/>
    <w:rsid w:val="30A61EE2"/>
    <w:rsid w:val="30A95F3D"/>
    <w:rsid w:val="30B2379D"/>
    <w:rsid w:val="30B46D77"/>
    <w:rsid w:val="30B47590"/>
    <w:rsid w:val="30B47E36"/>
    <w:rsid w:val="30B976A6"/>
    <w:rsid w:val="30C64FE6"/>
    <w:rsid w:val="30C91410"/>
    <w:rsid w:val="30DE2E15"/>
    <w:rsid w:val="30EA1944"/>
    <w:rsid w:val="30EC460A"/>
    <w:rsid w:val="30EE51C9"/>
    <w:rsid w:val="30EF6999"/>
    <w:rsid w:val="30FB4A51"/>
    <w:rsid w:val="30FE58A8"/>
    <w:rsid w:val="31104351"/>
    <w:rsid w:val="31174F9D"/>
    <w:rsid w:val="311C08DB"/>
    <w:rsid w:val="311D3055"/>
    <w:rsid w:val="312F0682"/>
    <w:rsid w:val="312F4262"/>
    <w:rsid w:val="31324650"/>
    <w:rsid w:val="31366601"/>
    <w:rsid w:val="313E3361"/>
    <w:rsid w:val="313E42D4"/>
    <w:rsid w:val="31413B36"/>
    <w:rsid w:val="3143219C"/>
    <w:rsid w:val="31476175"/>
    <w:rsid w:val="31497C8D"/>
    <w:rsid w:val="314A077D"/>
    <w:rsid w:val="314A0BF3"/>
    <w:rsid w:val="3154461A"/>
    <w:rsid w:val="315A468B"/>
    <w:rsid w:val="316D007C"/>
    <w:rsid w:val="317B207C"/>
    <w:rsid w:val="318A11A6"/>
    <w:rsid w:val="318C7293"/>
    <w:rsid w:val="31982A28"/>
    <w:rsid w:val="31990D31"/>
    <w:rsid w:val="31A57FEE"/>
    <w:rsid w:val="31B616BB"/>
    <w:rsid w:val="31B91A80"/>
    <w:rsid w:val="31C05299"/>
    <w:rsid w:val="31CB769D"/>
    <w:rsid w:val="31D0460A"/>
    <w:rsid w:val="31D72B7B"/>
    <w:rsid w:val="31DB45B6"/>
    <w:rsid w:val="31DD4216"/>
    <w:rsid w:val="31E15503"/>
    <w:rsid w:val="31E91055"/>
    <w:rsid w:val="31F6138E"/>
    <w:rsid w:val="32043130"/>
    <w:rsid w:val="32131FD3"/>
    <w:rsid w:val="323C5FD1"/>
    <w:rsid w:val="324B66E3"/>
    <w:rsid w:val="325C5122"/>
    <w:rsid w:val="326137BA"/>
    <w:rsid w:val="3262760F"/>
    <w:rsid w:val="32642562"/>
    <w:rsid w:val="3264512C"/>
    <w:rsid w:val="32731A16"/>
    <w:rsid w:val="3274086F"/>
    <w:rsid w:val="32776455"/>
    <w:rsid w:val="327F23C1"/>
    <w:rsid w:val="32920D30"/>
    <w:rsid w:val="32A055BC"/>
    <w:rsid w:val="32A40356"/>
    <w:rsid w:val="32CA5B4E"/>
    <w:rsid w:val="32E60FE1"/>
    <w:rsid w:val="32E70695"/>
    <w:rsid w:val="32EC0BC0"/>
    <w:rsid w:val="32EC5DEE"/>
    <w:rsid w:val="32F524A0"/>
    <w:rsid w:val="32F57387"/>
    <w:rsid w:val="330509A1"/>
    <w:rsid w:val="3305413F"/>
    <w:rsid w:val="330E7C83"/>
    <w:rsid w:val="33143F19"/>
    <w:rsid w:val="33215B4F"/>
    <w:rsid w:val="333E57E0"/>
    <w:rsid w:val="33406C55"/>
    <w:rsid w:val="3341557B"/>
    <w:rsid w:val="334A436B"/>
    <w:rsid w:val="334B1271"/>
    <w:rsid w:val="3355504A"/>
    <w:rsid w:val="33590524"/>
    <w:rsid w:val="335F18B9"/>
    <w:rsid w:val="3366303C"/>
    <w:rsid w:val="33702F9D"/>
    <w:rsid w:val="33711A8F"/>
    <w:rsid w:val="337636FC"/>
    <w:rsid w:val="337751CC"/>
    <w:rsid w:val="337A4277"/>
    <w:rsid w:val="337F1FD6"/>
    <w:rsid w:val="33892967"/>
    <w:rsid w:val="338C3F79"/>
    <w:rsid w:val="338F291C"/>
    <w:rsid w:val="338F42EF"/>
    <w:rsid w:val="338F6C15"/>
    <w:rsid w:val="339C3255"/>
    <w:rsid w:val="339D5CF0"/>
    <w:rsid w:val="33CE4C13"/>
    <w:rsid w:val="33D52BD6"/>
    <w:rsid w:val="33D61ABD"/>
    <w:rsid w:val="33D72E8F"/>
    <w:rsid w:val="33E32AF1"/>
    <w:rsid w:val="33E62E6E"/>
    <w:rsid w:val="33F06DEA"/>
    <w:rsid w:val="33F35C8D"/>
    <w:rsid w:val="33F962EC"/>
    <w:rsid w:val="340E5130"/>
    <w:rsid w:val="3411370B"/>
    <w:rsid w:val="341676D1"/>
    <w:rsid w:val="34196B85"/>
    <w:rsid w:val="341F4CC7"/>
    <w:rsid w:val="34213BA5"/>
    <w:rsid w:val="34236A81"/>
    <w:rsid w:val="34304141"/>
    <w:rsid w:val="343A47E5"/>
    <w:rsid w:val="346607AC"/>
    <w:rsid w:val="34693254"/>
    <w:rsid w:val="34742D62"/>
    <w:rsid w:val="34786F38"/>
    <w:rsid w:val="347F60DA"/>
    <w:rsid w:val="34840BEF"/>
    <w:rsid w:val="34950525"/>
    <w:rsid w:val="349C3307"/>
    <w:rsid w:val="34B168B2"/>
    <w:rsid w:val="34BD4100"/>
    <w:rsid w:val="34D4057E"/>
    <w:rsid w:val="34D5643F"/>
    <w:rsid w:val="34DD6987"/>
    <w:rsid w:val="34E235CC"/>
    <w:rsid w:val="34F16C50"/>
    <w:rsid w:val="34FA7AA2"/>
    <w:rsid w:val="34FB7090"/>
    <w:rsid w:val="34FE4CF2"/>
    <w:rsid w:val="35011413"/>
    <w:rsid w:val="35063A18"/>
    <w:rsid w:val="35092A39"/>
    <w:rsid w:val="35145508"/>
    <w:rsid w:val="351756A7"/>
    <w:rsid w:val="351D23EC"/>
    <w:rsid w:val="352B4580"/>
    <w:rsid w:val="352B6F24"/>
    <w:rsid w:val="353711A0"/>
    <w:rsid w:val="35377660"/>
    <w:rsid w:val="354557EE"/>
    <w:rsid w:val="354B57E2"/>
    <w:rsid w:val="35513ECD"/>
    <w:rsid w:val="35610B30"/>
    <w:rsid w:val="356116A0"/>
    <w:rsid w:val="357C792D"/>
    <w:rsid w:val="35803830"/>
    <w:rsid w:val="358F3406"/>
    <w:rsid w:val="35983AE8"/>
    <w:rsid w:val="35987B01"/>
    <w:rsid w:val="359F179F"/>
    <w:rsid w:val="35A530C9"/>
    <w:rsid w:val="35A610DB"/>
    <w:rsid w:val="35B04221"/>
    <w:rsid w:val="35B70638"/>
    <w:rsid w:val="35BD5D8F"/>
    <w:rsid w:val="35C05068"/>
    <w:rsid w:val="35D50BBC"/>
    <w:rsid w:val="35D5245C"/>
    <w:rsid w:val="35D744A3"/>
    <w:rsid w:val="35DB4673"/>
    <w:rsid w:val="35FC02DD"/>
    <w:rsid w:val="35FC360C"/>
    <w:rsid w:val="35FC5EF3"/>
    <w:rsid w:val="36040E86"/>
    <w:rsid w:val="36046290"/>
    <w:rsid w:val="36145D9B"/>
    <w:rsid w:val="36230D46"/>
    <w:rsid w:val="3624075A"/>
    <w:rsid w:val="36272AB8"/>
    <w:rsid w:val="362B25CB"/>
    <w:rsid w:val="36387DF6"/>
    <w:rsid w:val="363D3A5E"/>
    <w:rsid w:val="36422B3A"/>
    <w:rsid w:val="36444CB3"/>
    <w:rsid w:val="364837CC"/>
    <w:rsid w:val="364D0BF7"/>
    <w:rsid w:val="36564057"/>
    <w:rsid w:val="365A1F17"/>
    <w:rsid w:val="365E6A03"/>
    <w:rsid w:val="3661733A"/>
    <w:rsid w:val="366C2F5D"/>
    <w:rsid w:val="366D61D0"/>
    <w:rsid w:val="36724305"/>
    <w:rsid w:val="36767938"/>
    <w:rsid w:val="367B6389"/>
    <w:rsid w:val="367C567D"/>
    <w:rsid w:val="367F0C85"/>
    <w:rsid w:val="3680192E"/>
    <w:rsid w:val="36831CC2"/>
    <w:rsid w:val="368420AB"/>
    <w:rsid w:val="36852243"/>
    <w:rsid w:val="3695710C"/>
    <w:rsid w:val="369A47C4"/>
    <w:rsid w:val="36A36C8F"/>
    <w:rsid w:val="36A733AF"/>
    <w:rsid w:val="36AC224E"/>
    <w:rsid w:val="36AF4614"/>
    <w:rsid w:val="36B00D06"/>
    <w:rsid w:val="36B0638F"/>
    <w:rsid w:val="36B5370C"/>
    <w:rsid w:val="36CE5B15"/>
    <w:rsid w:val="36D6286D"/>
    <w:rsid w:val="36DB11AB"/>
    <w:rsid w:val="36DF0CB9"/>
    <w:rsid w:val="36F00088"/>
    <w:rsid w:val="370550F6"/>
    <w:rsid w:val="370C3158"/>
    <w:rsid w:val="371C1D71"/>
    <w:rsid w:val="372E56B0"/>
    <w:rsid w:val="372F639E"/>
    <w:rsid w:val="373674F2"/>
    <w:rsid w:val="373E4AD6"/>
    <w:rsid w:val="374C22A6"/>
    <w:rsid w:val="374D1FFB"/>
    <w:rsid w:val="374F1C51"/>
    <w:rsid w:val="37662136"/>
    <w:rsid w:val="37664891"/>
    <w:rsid w:val="3767573C"/>
    <w:rsid w:val="37700C26"/>
    <w:rsid w:val="378441BD"/>
    <w:rsid w:val="378C7F25"/>
    <w:rsid w:val="37966798"/>
    <w:rsid w:val="37A8386C"/>
    <w:rsid w:val="37C9404C"/>
    <w:rsid w:val="37CA2B32"/>
    <w:rsid w:val="37CB0C80"/>
    <w:rsid w:val="37D02375"/>
    <w:rsid w:val="37D84067"/>
    <w:rsid w:val="37E272C0"/>
    <w:rsid w:val="37E77C84"/>
    <w:rsid w:val="37EB69DB"/>
    <w:rsid w:val="37F76F67"/>
    <w:rsid w:val="37F96FDA"/>
    <w:rsid w:val="380D0963"/>
    <w:rsid w:val="380D6BE4"/>
    <w:rsid w:val="38130542"/>
    <w:rsid w:val="3814773F"/>
    <w:rsid w:val="381708EF"/>
    <w:rsid w:val="38173436"/>
    <w:rsid w:val="38196DCC"/>
    <w:rsid w:val="3825147C"/>
    <w:rsid w:val="382A4888"/>
    <w:rsid w:val="382A7F7B"/>
    <w:rsid w:val="38481B75"/>
    <w:rsid w:val="384F6849"/>
    <w:rsid w:val="385813F7"/>
    <w:rsid w:val="38645755"/>
    <w:rsid w:val="3865700E"/>
    <w:rsid w:val="386D79A2"/>
    <w:rsid w:val="386E273D"/>
    <w:rsid w:val="38724D0A"/>
    <w:rsid w:val="38734329"/>
    <w:rsid w:val="38746034"/>
    <w:rsid w:val="387A326A"/>
    <w:rsid w:val="38875880"/>
    <w:rsid w:val="38890B95"/>
    <w:rsid w:val="38895311"/>
    <w:rsid w:val="389227E6"/>
    <w:rsid w:val="389B52C2"/>
    <w:rsid w:val="38AA5E5E"/>
    <w:rsid w:val="38AC39B2"/>
    <w:rsid w:val="38BA5C8F"/>
    <w:rsid w:val="38D47A13"/>
    <w:rsid w:val="38D76E4B"/>
    <w:rsid w:val="38D80758"/>
    <w:rsid w:val="38DA49EF"/>
    <w:rsid w:val="38DC44A4"/>
    <w:rsid w:val="38E811A2"/>
    <w:rsid w:val="38F24F12"/>
    <w:rsid w:val="38F71544"/>
    <w:rsid w:val="38FC3836"/>
    <w:rsid w:val="38FF44DD"/>
    <w:rsid w:val="390E3988"/>
    <w:rsid w:val="391702F8"/>
    <w:rsid w:val="391E597F"/>
    <w:rsid w:val="391F738D"/>
    <w:rsid w:val="39203E5D"/>
    <w:rsid w:val="39221F19"/>
    <w:rsid w:val="3922654C"/>
    <w:rsid w:val="392936C4"/>
    <w:rsid w:val="392F621C"/>
    <w:rsid w:val="39374A12"/>
    <w:rsid w:val="393B3FED"/>
    <w:rsid w:val="394516E5"/>
    <w:rsid w:val="39472AF9"/>
    <w:rsid w:val="3949379C"/>
    <w:rsid w:val="395F18F7"/>
    <w:rsid w:val="39746B94"/>
    <w:rsid w:val="398947C4"/>
    <w:rsid w:val="3989614A"/>
    <w:rsid w:val="3991583D"/>
    <w:rsid w:val="39943FD5"/>
    <w:rsid w:val="39992E5D"/>
    <w:rsid w:val="399A3BF6"/>
    <w:rsid w:val="39A82885"/>
    <w:rsid w:val="39B23336"/>
    <w:rsid w:val="39B94A67"/>
    <w:rsid w:val="39BD528B"/>
    <w:rsid w:val="39C63F95"/>
    <w:rsid w:val="39C71691"/>
    <w:rsid w:val="39CB09F2"/>
    <w:rsid w:val="39DB14B0"/>
    <w:rsid w:val="39E65A16"/>
    <w:rsid w:val="39E8001B"/>
    <w:rsid w:val="39E94B35"/>
    <w:rsid w:val="39F3797C"/>
    <w:rsid w:val="39FB5B71"/>
    <w:rsid w:val="3A0255C5"/>
    <w:rsid w:val="3A1A7838"/>
    <w:rsid w:val="3A2F5687"/>
    <w:rsid w:val="3A386D17"/>
    <w:rsid w:val="3A5B2A7D"/>
    <w:rsid w:val="3A64685B"/>
    <w:rsid w:val="3A66275E"/>
    <w:rsid w:val="3A7458AC"/>
    <w:rsid w:val="3A7468CA"/>
    <w:rsid w:val="3A7E4BB6"/>
    <w:rsid w:val="3A7F0DD5"/>
    <w:rsid w:val="3A870B69"/>
    <w:rsid w:val="3A972FB2"/>
    <w:rsid w:val="3AA33E8F"/>
    <w:rsid w:val="3AAE54ED"/>
    <w:rsid w:val="3AB36FA6"/>
    <w:rsid w:val="3AC34906"/>
    <w:rsid w:val="3AC83BBC"/>
    <w:rsid w:val="3ADC3180"/>
    <w:rsid w:val="3AE02E00"/>
    <w:rsid w:val="3AE3641C"/>
    <w:rsid w:val="3AEC5BF1"/>
    <w:rsid w:val="3AF5146F"/>
    <w:rsid w:val="3AF60B90"/>
    <w:rsid w:val="3AFA39FB"/>
    <w:rsid w:val="3AFB7823"/>
    <w:rsid w:val="3AFE6BD1"/>
    <w:rsid w:val="3B03470B"/>
    <w:rsid w:val="3B0770FE"/>
    <w:rsid w:val="3B09721C"/>
    <w:rsid w:val="3B0F24F9"/>
    <w:rsid w:val="3B120CAE"/>
    <w:rsid w:val="3B161B25"/>
    <w:rsid w:val="3B174434"/>
    <w:rsid w:val="3B1B780B"/>
    <w:rsid w:val="3B1C2C96"/>
    <w:rsid w:val="3B1E1746"/>
    <w:rsid w:val="3B1E2D5E"/>
    <w:rsid w:val="3B255BEE"/>
    <w:rsid w:val="3B376F37"/>
    <w:rsid w:val="3B3858EA"/>
    <w:rsid w:val="3B3B65E1"/>
    <w:rsid w:val="3B41185C"/>
    <w:rsid w:val="3B49546A"/>
    <w:rsid w:val="3B5049DF"/>
    <w:rsid w:val="3B510B5C"/>
    <w:rsid w:val="3B536229"/>
    <w:rsid w:val="3B5B2E3B"/>
    <w:rsid w:val="3B6463A3"/>
    <w:rsid w:val="3B6A1E16"/>
    <w:rsid w:val="3B725D04"/>
    <w:rsid w:val="3B7A7E4D"/>
    <w:rsid w:val="3B7E1E23"/>
    <w:rsid w:val="3B7F610F"/>
    <w:rsid w:val="3B803A9D"/>
    <w:rsid w:val="3B8C18FF"/>
    <w:rsid w:val="3B8C3F76"/>
    <w:rsid w:val="3B925337"/>
    <w:rsid w:val="3B984FC6"/>
    <w:rsid w:val="3B9B636F"/>
    <w:rsid w:val="3B9F42E7"/>
    <w:rsid w:val="3BA0721F"/>
    <w:rsid w:val="3BA9453B"/>
    <w:rsid w:val="3BAA2FC7"/>
    <w:rsid w:val="3BAC5D67"/>
    <w:rsid w:val="3BB8710B"/>
    <w:rsid w:val="3BBC7C0F"/>
    <w:rsid w:val="3BBD523C"/>
    <w:rsid w:val="3BC659C6"/>
    <w:rsid w:val="3BC97750"/>
    <w:rsid w:val="3BCF4B03"/>
    <w:rsid w:val="3BE100E4"/>
    <w:rsid w:val="3BE24C47"/>
    <w:rsid w:val="3BF336F2"/>
    <w:rsid w:val="3BF552F4"/>
    <w:rsid w:val="3C024DE2"/>
    <w:rsid w:val="3C07021E"/>
    <w:rsid w:val="3C0D3E50"/>
    <w:rsid w:val="3C0F7FE2"/>
    <w:rsid w:val="3C153BF8"/>
    <w:rsid w:val="3C201744"/>
    <w:rsid w:val="3C202305"/>
    <w:rsid w:val="3C207777"/>
    <w:rsid w:val="3C264191"/>
    <w:rsid w:val="3C277162"/>
    <w:rsid w:val="3C4945C4"/>
    <w:rsid w:val="3C4C6BD3"/>
    <w:rsid w:val="3C5123E4"/>
    <w:rsid w:val="3C5302C6"/>
    <w:rsid w:val="3C5D126F"/>
    <w:rsid w:val="3C765110"/>
    <w:rsid w:val="3C7A6C18"/>
    <w:rsid w:val="3C7E3BEC"/>
    <w:rsid w:val="3C7F43D0"/>
    <w:rsid w:val="3C861FB7"/>
    <w:rsid w:val="3C971D73"/>
    <w:rsid w:val="3C9A551D"/>
    <w:rsid w:val="3CAA2CED"/>
    <w:rsid w:val="3CAC30EF"/>
    <w:rsid w:val="3CB25DF5"/>
    <w:rsid w:val="3CB749B0"/>
    <w:rsid w:val="3CBF5A80"/>
    <w:rsid w:val="3CC101D2"/>
    <w:rsid w:val="3CC246E3"/>
    <w:rsid w:val="3CD22321"/>
    <w:rsid w:val="3CD76166"/>
    <w:rsid w:val="3CDC3434"/>
    <w:rsid w:val="3CE102E9"/>
    <w:rsid w:val="3CE42DD4"/>
    <w:rsid w:val="3CEC2313"/>
    <w:rsid w:val="3D0A3A71"/>
    <w:rsid w:val="3D101C0A"/>
    <w:rsid w:val="3D1A2B58"/>
    <w:rsid w:val="3D1B190F"/>
    <w:rsid w:val="3D2C2B01"/>
    <w:rsid w:val="3D2D00ED"/>
    <w:rsid w:val="3D2D022D"/>
    <w:rsid w:val="3D375A50"/>
    <w:rsid w:val="3D492FAF"/>
    <w:rsid w:val="3D504862"/>
    <w:rsid w:val="3D626287"/>
    <w:rsid w:val="3D690405"/>
    <w:rsid w:val="3D6F7D25"/>
    <w:rsid w:val="3D7F0A26"/>
    <w:rsid w:val="3D8506FA"/>
    <w:rsid w:val="3D854618"/>
    <w:rsid w:val="3D8865DF"/>
    <w:rsid w:val="3D902924"/>
    <w:rsid w:val="3D9A4E6E"/>
    <w:rsid w:val="3D9C7BCE"/>
    <w:rsid w:val="3D9E378D"/>
    <w:rsid w:val="3DAA3E35"/>
    <w:rsid w:val="3DB55C9C"/>
    <w:rsid w:val="3DB6360A"/>
    <w:rsid w:val="3DBB5D64"/>
    <w:rsid w:val="3DC2583B"/>
    <w:rsid w:val="3DC950DA"/>
    <w:rsid w:val="3DD96018"/>
    <w:rsid w:val="3DE23E65"/>
    <w:rsid w:val="3DE4563E"/>
    <w:rsid w:val="3DF21C09"/>
    <w:rsid w:val="3DFE3A89"/>
    <w:rsid w:val="3DFE42AC"/>
    <w:rsid w:val="3E0679D0"/>
    <w:rsid w:val="3E1A7751"/>
    <w:rsid w:val="3E266100"/>
    <w:rsid w:val="3E2A1F4C"/>
    <w:rsid w:val="3E2D18F8"/>
    <w:rsid w:val="3E362E1B"/>
    <w:rsid w:val="3E3C3BE8"/>
    <w:rsid w:val="3E3F1D59"/>
    <w:rsid w:val="3E44454B"/>
    <w:rsid w:val="3E5B1719"/>
    <w:rsid w:val="3E5F2BC1"/>
    <w:rsid w:val="3E5F2D81"/>
    <w:rsid w:val="3E6054B1"/>
    <w:rsid w:val="3E6509C7"/>
    <w:rsid w:val="3E6A485B"/>
    <w:rsid w:val="3E8B2FB9"/>
    <w:rsid w:val="3E902AA2"/>
    <w:rsid w:val="3E910819"/>
    <w:rsid w:val="3E93071F"/>
    <w:rsid w:val="3E981151"/>
    <w:rsid w:val="3E9F131F"/>
    <w:rsid w:val="3EA15619"/>
    <w:rsid w:val="3EA27926"/>
    <w:rsid w:val="3EAD1CD0"/>
    <w:rsid w:val="3EAE21DA"/>
    <w:rsid w:val="3EB04640"/>
    <w:rsid w:val="3EB44D13"/>
    <w:rsid w:val="3EC97DFD"/>
    <w:rsid w:val="3ECE1045"/>
    <w:rsid w:val="3EDE2E36"/>
    <w:rsid w:val="3EDE53D6"/>
    <w:rsid w:val="3F0902A8"/>
    <w:rsid w:val="3F11053B"/>
    <w:rsid w:val="3F245DA1"/>
    <w:rsid w:val="3F29013D"/>
    <w:rsid w:val="3F2A3BDB"/>
    <w:rsid w:val="3F4474BA"/>
    <w:rsid w:val="3F4C135A"/>
    <w:rsid w:val="3F4C3AF2"/>
    <w:rsid w:val="3F4C717A"/>
    <w:rsid w:val="3F534F99"/>
    <w:rsid w:val="3F691D21"/>
    <w:rsid w:val="3F783083"/>
    <w:rsid w:val="3F7D4149"/>
    <w:rsid w:val="3F803A33"/>
    <w:rsid w:val="3F805030"/>
    <w:rsid w:val="3F894AC3"/>
    <w:rsid w:val="3F930855"/>
    <w:rsid w:val="3F9679E8"/>
    <w:rsid w:val="3F9A0B7B"/>
    <w:rsid w:val="3FA162D0"/>
    <w:rsid w:val="3FA37CA7"/>
    <w:rsid w:val="3FA40C1A"/>
    <w:rsid w:val="3FA57514"/>
    <w:rsid w:val="3FA6043E"/>
    <w:rsid w:val="3FB0335C"/>
    <w:rsid w:val="3FB0723D"/>
    <w:rsid w:val="3FB21C12"/>
    <w:rsid w:val="3FB8088D"/>
    <w:rsid w:val="3FC36196"/>
    <w:rsid w:val="3FCE115D"/>
    <w:rsid w:val="3FDB1305"/>
    <w:rsid w:val="3FE17A79"/>
    <w:rsid w:val="3FF22EB7"/>
    <w:rsid w:val="3FF27F5B"/>
    <w:rsid w:val="3FFB13CD"/>
    <w:rsid w:val="40033449"/>
    <w:rsid w:val="40045284"/>
    <w:rsid w:val="400659BC"/>
    <w:rsid w:val="400A037B"/>
    <w:rsid w:val="400C77BF"/>
    <w:rsid w:val="400E237A"/>
    <w:rsid w:val="400F35EA"/>
    <w:rsid w:val="401257EC"/>
    <w:rsid w:val="40194A08"/>
    <w:rsid w:val="401C5EC5"/>
    <w:rsid w:val="40231139"/>
    <w:rsid w:val="403A1508"/>
    <w:rsid w:val="403A1ACD"/>
    <w:rsid w:val="403A5CF9"/>
    <w:rsid w:val="403F12BA"/>
    <w:rsid w:val="404464F6"/>
    <w:rsid w:val="404A06C3"/>
    <w:rsid w:val="40551C6C"/>
    <w:rsid w:val="405A3229"/>
    <w:rsid w:val="40612F3D"/>
    <w:rsid w:val="406818B7"/>
    <w:rsid w:val="40712922"/>
    <w:rsid w:val="40770390"/>
    <w:rsid w:val="40836E1A"/>
    <w:rsid w:val="408C5092"/>
    <w:rsid w:val="40992043"/>
    <w:rsid w:val="409E4F24"/>
    <w:rsid w:val="409E6DF2"/>
    <w:rsid w:val="409F2FAD"/>
    <w:rsid w:val="40A0603A"/>
    <w:rsid w:val="40A12850"/>
    <w:rsid w:val="40A90E04"/>
    <w:rsid w:val="40AD6C30"/>
    <w:rsid w:val="40AF1A7C"/>
    <w:rsid w:val="40B02C18"/>
    <w:rsid w:val="40B27B05"/>
    <w:rsid w:val="40B3607D"/>
    <w:rsid w:val="40BC02EC"/>
    <w:rsid w:val="40BE0938"/>
    <w:rsid w:val="40C01BC1"/>
    <w:rsid w:val="40C0492F"/>
    <w:rsid w:val="40C67B53"/>
    <w:rsid w:val="40CD3560"/>
    <w:rsid w:val="40E63D5A"/>
    <w:rsid w:val="40EA65F2"/>
    <w:rsid w:val="4104359B"/>
    <w:rsid w:val="41062CC7"/>
    <w:rsid w:val="41071ED8"/>
    <w:rsid w:val="4107636F"/>
    <w:rsid w:val="410D2125"/>
    <w:rsid w:val="41147107"/>
    <w:rsid w:val="411472E7"/>
    <w:rsid w:val="41182FDB"/>
    <w:rsid w:val="41190D59"/>
    <w:rsid w:val="41226D0F"/>
    <w:rsid w:val="41230B23"/>
    <w:rsid w:val="41266580"/>
    <w:rsid w:val="412E5134"/>
    <w:rsid w:val="41366268"/>
    <w:rsid w:val="4141569C"/>
    <w:rsid w:val="414461CD"/>
    <w:rsid w:val="414646F2"/>
    <w:rsid w:val="414B7BE8"/>
    <w:rsid w:val="41565F8F"/>
    <w:rsid w:val="415803DB"/>
    <w:rsid w:val="415A06D2"/>
    <w:rsid w:val="415B6D68"/>
    <w:rsid w:val="41606540"/>
    <w:rsid w:val="41610E29"/>
    <w:rsid w:val="41626909"/>
    <w:rsid w:val="4163543B"/>
    <w:rsid w:val="4166638E"/>
    <w:rsid w:val="416758F3"/>
    <w:rsid w:val="41693C96"/>
    <w:rsid w:val="416B0B23"/>
    <w:rsid w:val="416B4E96"/>
    <w:rsid w:val="417718BF"/>
    <w:rsid w:val="417749E7"/>
    <w:rsid w:val="41847EAC"/>
    <w:rsid w:val="418E3CB8"/>
    <w:rsid w:val="419D140C"/>
    <w:rsid w:val="41A11337"/>
    <w:rsid w:val="41AC5979"/>
    <w:rsid w:val="41AF350A"/>
    <w:rsid w:val="41C839A6"/>
    <w:rsid w:val="41D04E81"/>
    <w:rsid w:val="41DB1AA7"/>
    <w:rsid w:val="41DD7E26"/>
    <w:rsid w:val="41DE4006"/>
    <w:rsid w:val="41E0657F"/>
    <w:rsid w:val="41E51592"/>
    <w:rsid w:val="41E74720"/>
    <w:rsid w:val="41E92E1A"/>
    <w:rsid w:val="41EC1873"/>
    <w:rsid w:val="41EC2EC6"/>
    <w:rsid w:val="41F24D7A"/>
    <w:rsid w:val="41F31DB4"/>
    <w:rsid w:val="41F86811"/>
    <w:rsid w:val="41FE0D48"/>
    <w:rsid w:val="42120C0D"/>
    <w:rsid w:val="421C34F6"/>
    <w:rsid w:val="422A1466"/>
    <w:rsid w:val="422C62A1"/>
    <w:rsid w:val="42353F26"/>
    <w:rsid w:val="42493D24"/>
    <w:rsid w:val="42495EE0"/>
    <w:rsid w:val="424A2DB3"/>
    <w:rsid w:val="424C4C31"/>
    <w:rsid w:val="424D33B8"/>
    <w:rsid w:val="42563CF5"/>
    <w:rsid w:val="42661A11"/>
    <w:rsid w:val="426C31B9"/>
    <w:rsid w:val="4271563C"/>
    <w:rsid w:val="427203C3"/>
    <w:rsid w:val="42727A08"/>
    <w:rsid w:val="427F4187"/>
    <w:rsid w:val="4282667A"/>
    <w:rsid w:val="42942629"/>
    <w:rsid w:val="42951C90"/>
    <w:rsid w:val="42983542"/>
    <w:rsid w:val="42987AC8"/>
    <w:rsid w:val="429C7DC1"/>
    <w:rsid w:val="42A30398"/>
    <w:rsid w:val="42B2510C"/>
    <w:rsid w:val="42B54079"/>
    <w:rsid w:val="42BE194B"/>
    <w:rsid w:val="42CA5BF9"/>
    <w:rsid w:val="42CE2B26"/>
    <w:rsid w:val="42D03787"/>
    <w:rsid w:val="42D064C4"/>
    <w:rsid w:val="42D1437B"/>
    <w:rsid w:val="42D17AFF"/>
    <w:rsid w:val="42D41A18"/>
    <w:rsid w:val="42DE67BF"/>
    <w:rsid w:val="42DF6331"/>
    <w:rsid w:val="42E23B27"/>
    <w:rsid w:val="42E61755"/>
    <w:rsid w:val="42E95A78"/>
    <w:rsid w:val="42F7308F"/>
    <w:rsid w:val="43000C5D"/>
    <w:rsid w:val="43022CBD"/>
    <w:rsid w:val="4307027D"/>
    <w:rsid w:val="43071048"/>
    <w:rsid w:val="431D7CE9"/>
    <w:rsid w:val="4323216B"/>
    <w:rsid w:val="43283425"/>
    <w:rsid w:val="43314B49"/>
    <w:rsid w:val="433516A3"/>
    <w:rsid w:val="43383854"/>
    <w:rsid w:val="433A64B3"/>
    <w:rsid w:val="433B6570"/>
    <w:rsid w:val="433C5D46"/>
    <w:rsid w:val="4340307D"/>
    <w:rsid w:val="43542084"/>
    <w:rsid w:val="43554C4F"/>
    <w:rsid w:val="4362219A"/>
    <w:rsid w:val="436253D7"/>
    <w:rsid w:val="436B5A5C"/>
    <w:rsid w:val="436F393A"/>
    <w:rsid w:val="437169AC"/>
    <w:rsid w:val="43763AC5"/>
    <w:rsid w:val="437828D0"/>
    <w:rsid w:val="437B67FE"/>
    <w:rsid w:val="437C66A6"/>
    <w:rsid w:val="437E7C8C"/>
    <w:rsid w:val="43881332"/>
    <w:rsid w:val="438A30F7"/>
    <w:rsid w:val="439531F6"/>
    <w:rsid w:val="43955FBB"/>
    <w:rsid w:val="439651C2"/>
    <w:rsid w:val="43A80B1F"/>
    <w:rsid w:val="43A9711B"/>
    <w:rsid w:val="43BA0C80"/>
    <w:rsid w:val="43BD162F"/>
    <w:rsid w:val="43BF68D0"/>
    <w:rsid w:val="43C30280"/>
    <w:rsid w:val="43DF2447"/>
    <w:rsid w:val="43FC4F7B"/>
    <w:rsid w:val="44057F3D"/>
    <w:rsid w:val="44092300"/>
    <w:rsid w:val="440F4031"/>
    <w:rsid w:val="440F59E9"/>
    <w:rsid w:val="44116445"/>
    <w:rsid w:val="441619B7"/>
    <w:rsid w:val="44240441"/>
    <w:rsid w:val="443A7870"/>
    <w:rsid w:val="44434AB5"/>
    <w:rsid w:val="44457675"/>
    <w:rsid w:val="444B1FEB"/>
    <w:rsid w:val="444D4DBE"/>
    <w:rsid w:val="444F2FE8"/>
    <w:rsid w:val="44517218"/>
    <w:rsid w:val="445241DF"/>
    <w:rsid w:val="446906E6"/>
    <w:rsid w:val="44696176"/>
    <w:rsid w:val="44700B21"/>
    <w:rsid w:val="44717D05"/>
    <w:rsid w:val="447F1437"/>
    <w:rsid w:val="447F6F44"/>
    <w:rsid w:val="449230F7"/>
    <w:rsid w:val="44974F73"/>
    <w:rsid w:val="449E57A9"/>
    <w:rsid w:val="44A320D2"/>
    <w:rsid w:val="44A35F23"/>
    <w:rsid w:val="44A66845"/>
    <w:rsid w:val="44B021D1"/>
    <w:rsid w:val="44B74645"/>
    <w:rsid w:val="44C86D67"/>
    <w:rsid w:val="44C87054"/>
    <w:rsid w:val="44CA0A04"/>
    <w:rsid w:val="44D3782D"/>
    <w:rsid w:val="44D96F58"/>
    <w:rsid w:val="44E12C85"/>
    <w:rsid w:val="44F625D1"/>
    <w:rsid w:val="44FA27FF"/>
    <w:rsid w:val="450630E1"/>
    <w:rsid w:val="4506363E"/>
    <w:rsid w:val="450E1E0F"/>
    <w:rsid w:val="4516553C"/>
    <w:rsid w:val="451D18CF"/>
    <w:rsid w:val="45271458"/>
    <w:rsid w:val="45365DC8"/>
    <w:rsid w:val="453A5DF3"/>
    <w:rsid w:val="453C0E4A"/>
    <w:rsid w:val="454A164E"/>
    <w:rsid w:val="454B3935"/>
    <w:rsid w:val="455252F3"/>
    <w:rsid w:val="45566FAA"/>
    <w:rsid w:val="455745ED"/>
    <w:rsid w:val="4558729B"/>
    <w:rsid w:val="45671205"/>
    <w:rsid w:val="457466EB"/>
    <w:rsid w:val="45755916"/>
    <w:rsid w:val="457A2766"/>
    <w:rsid w:val="459F11E9"/>
    <w:rsid w:val="459F266A"/>
    <w:rsid w:val="45A65F70"/>
    <w:rsid w:val="45AA21C7"/>
    <w:rsid w:val="45B9053D"/>
    <w:rsid w:val="45BA775B"/>
    <w:rsid w:val="45C814B4"/>
    <w:rsid w:val="45CB2E95"/>
    <w:rsid w:val="45DA20B4"/>
    <w:rsid w:val="45DE7FDA"/>
    <w:rsid w:val="45E6786F"/>
    <w:rsid w:val="45EB6573"/>
    <w:rsid w:val="45F776A8"/>
    <w:rsid w:val="45F864EC"/>
    <w:rsid w:val="45FB76E5"/>
    <w:rsid w:val="45FC2900"/>
    <w:rsid w:val="46076C69"/>
    <w:rsid w:val="46102D1D"/>
    <w:rsid w:val="461173EC"/>
    <w:rsid w:val="461215B0"/>
    <w:rsid w:val="46140B50"/>
    <w:rsid w:val="461B350B"/>
    <w:rsid w:val="46270C89"/>
    <w:rsid w:val="4628053F"/>
    <w:rsid w:val="462A7966"/>
    <w:rsid w:val="462B11B6"/>
    <w:rsid w:val="462F42C3"/>
    <w:rsid w:val="46301112"/>
    <w:rsid w:val="463853FC"/>
    <w:rsid w:val="46391245"/>
    <w:rsid w:val="463C033F"/>
    <w:rsid w:val="46433680"/>
    <w:rsid w:val="465B6C7A"/>
    <w:rsid w:val="466240B9"/>
    <w:rsid w:val="46630220"/>
    <w:rsid w:val="468940D1"/>
    <w:rsid w:val="468A0F2E"/>
    <w:rsid w:val="469D49BF"/>
    <w:rsid w:val="469F34B1"/>
    <w:rsid w:val="46A7330E"/>
    <w:rsid w:val="46AC3046"/>
    <w:rsid w:val="46BF2F6B"/>
    <w:rsid w:val="46C6151D"/>
    <w:rsid w:val="46C877B0"/>
    <w:rsid w:val="46D130AA"/>
    <w:rsid w:val="46DB0A0C"/>
    <w:rsid w:val="46E01F63"/>
    <w:rsid w:val="46EA24A4"/>
    <w:rsid w:val="46F670DC"/>
    <w:rsid w:val="470114F8"/>
    <w:rsid w:val="47040F1C"/>
    <w:rsid w:val="470A2294"/>
    <w:rsid w:val="47161C79"/>
    <w:rsid w:val="47197129"/>
    <w:rsid w:val="471E7317"/>
    <w:rsid w:val="47204067"/>
    <w:rsid w:val="47300139"/>
    <w:rsid w:val="47336FC1"/>
    <w:rsid w:val="4738751B"/>
    <w:rsid w:val="4742043E"/>
    <w:rsid w:val="47443D43"/>
    <w:rsid w:val="474F1E4D"/>
    <w:rsid w:val="475863F6"/>
    <w:rsid w:val="475A1B64"/>
    <w:rsid w:val="47664907"/>
    <w:rsid w:val="476A13E8"/>
    <w:rsid w:val="476A6D18"/>
    <w:rsid w:val="478C5557"/>
    <w:rsid w:val="47917350"/>
    <w:rsid w:val="479B33B7"/>
    <w:rsid w:val="479F5C2C"/>
    <w:rsid w:val="47A92F2A"/>
    <w:rsid w:val="47C747F4"/>
    <w:rsid w:val="47CD173C"/>
    <w:rsid w:val="47D26ACF"/>
    <w:rsid w:val="47E0602F"/>
    <w:rsid w:val="47E11A3C"/>
    <w:rsid w:val="47E14367"/>
    <w:rsid w:val="47E3011E"/>
    <w:rsid w:val="47E759FD"/>
    <w:rsid w:val="47EC3CA8"/>
    <w:rsid w:val="47EE7FC0"/>
    <w:rsid w:val="47F34526"/>
    <w:rsid w:val="47F43A74"/>
    <w:rsid w:val="47F76214"/>
    <w:rsid w:val="47F9693A"/>
    <w:rsid w:val="48044AB6"/>
    <w:rsid w:val="480500D1"/>
    <w:rsid w:val="480D487C"/>
    <w:rsid w:val="48150265"/>
    <w:rsid w:val="48164614"/>
    <w:rsid w:val="48184CBD"/>
    <w:rsid w:val="481A77D1"/>
    <w:rsid w:val="481B0593"/>
    <w:rsid w:val="48222B0A"/>
    <w:rsid w:val="48296466"/>
    <w:rsid w:val="482B1FBC"/>
    <w:rsid w:val="48314BA3"/>
    <w:rsid w:val="4832601D"/>
    <w:rsid w:val="483757E0"/>
    <w:rsid w:val="483D3FD2"/>
    <w:rsid w:val="48462B93"/>
    <w:rsid w:val="484C7350"/>
    <w:rsid w:val="485421F9"/>
    <w:rsid w:val="485A74EB"/>
    <w:rsid w:val="48690130"/>
    <w:rsid w:val="48814015"/>
    <w:rsid w:val="488B1CA6"/>
    <w:rsid w:val="488B4416"/>
    <w:rsid w:val="48966BF1"/>
    <w:rsid w:val="489F6E38"/>
    <w:rsid w:val="48A03582"/>
    <w:rsid w:val="48A85CE1"/>
    <w:rsid w:val="48B326BD"/>
    <w:rsid w:val="48B73ADC"/>
    <w:rsid w:val="48BA4BDB"/>
    <w:rsid w:val="48BD619D"/>
    <w:rsid w:val="48CC56AC"/>
    <w:rsid w:val="48CE3F7D"/>
    <w:rsid w:val="48D41D9C"/>
    <w:rsid w:val="48DA7BBB"/>
    <w:rsid w:val="48E7644D"/>
    <w:rsid w:val="48E82936"/>
    <w:rsid w:val="48E94136"/>
    <w:rsid w:val="48EA3968"/>
    <w:rsid w:val="48EF2C37"/>
    <w:rsid w:val="48F40473"/>
    <w:rsid w:val="49045044"/>
    <w:rsid w:val="49130FB7"/>
    <w:rsid w:val="4913124C"/>
    <w:rsid w:val="491C52F7"/>
    <w:rsid w:val="49281B17"/>
    <w:rsid w:val="493144C5"/>
    <w:rsid w:val="49347FEC"/>
    <w:rsid w:val="493667AF"/>
    <w:rsid w:val="494E7D55"/>
    <w:rsid w:val="4966139F"/>
    <w:rsid w:val="49674664"/>
    <w:rsid w:val="496B1A91"/>
    <w:rsid w:val="496D7012"/>
    <w:rsid w:val="49714F37"/>
    <w:rsid w:val="497639D9"/>
    <w:rsid w:val="4977305F"/>
    <w:rsid w:val="497D38AD"/>
    <w:rsid w:val="499A4E22"/>
    <w:rsid w:val="499B5315"/>
    <w:rsid w:val="49A2334D"/>
    <w:rsid w:val="49A94EE2"/>
    <w:rsid w:val="49B71405"/>
    <w:rsid w:val="49C61129"/>
    <w:rsid w:val="49E35795"/>
    <w:rsid w:val="49E716F9"/>
    <w:rsid w:val="49ED5807"/>
    <w:rsid w:val="49EF3E87"/>
    <w:rsid w:val="49F01982"/>
    <w:rsid w:val="4A04375F"/>
    <w:rsid w:val="4A0723F3"/>
    <w:rsid w:val="4A08462C"/>
    <w:rsid w:val="4A1C1D49"/>
    <w:rsid w:val="4A3343EB"/>
    <w:rsid w:val="4A3870DE"/>
    <w:rsid w:val="4A47131E"/>
    <w:rsid w:val="4A4A3C5C"/>
    <w:rsid w:val="4A4D2F73"/>
    <w:rsid w:val="4A4E11A3"/>
    <w:rsid w:val="4A544EDC"/>
    <w:rsid w:val="4A551C55"/>
    <w:rsid w:val="4A56527B"/>
    <w:rsid w:val="4A5A1776"/>
    <w:rsid w:val="4A601E51"/>
    <w:rsid w:val="4A7211CB"/>
    <w:rsid w:val="4A894978"/>
    <w:rsid w:val="4A8E2FED"/>
    <w:rsid w:val="4A8F123D"/>
    <w:rsid w:val="4A914EB3"/>
    <w:rsid w:val="4A9262DF"/>
    <w:rsid w:val="4A95313E"/>
    <w:rsid w:val="4A9A6DE8"/>
    <w:rsid w:val="4AA104EF"/>
    <w:rsid w:val="4AA8117F"/>
    <w:rsid w:val="4AAA300B"/>
    <w:rsid w:val="4AB20DF3"/>
    <w:rsid w:val="4AB57CD5"/>
    <w:rsid w:val="4AC41DD7"/>
    <w:rsid w:val="4ACB26F1"/>
    <w:rsid w:val="4ADE105A"/>
    <w:rsid w:val="4AEA7628"/>
    <w:rsid w:val="4AF00CAB"/>
    <w:rsid w:val="4AF03F2B"/>
    <w:rsid w:val="4AFB6DE4"/>
    <w:rsid w:val="4B077B4A"/>
    <w:rsid w:val="4B1140E7"/>
    <w:rsid w:val="4B126BB9"/>
    <w:rsid w:val="4B1A144D"/>
    <w:rsid w:val="4B1B5D11"/>
    <w:rsid w:val="4B1B7E98"/>
    <w:rsid w:val="4B1C73A8"/>
    <w:rsid w:val="4B1D0967"/>
    <w:rsid w:val="4B251341"/>
    <w:rsid w:val="4B2912DB"/>
    <w:rsid w:val="4B2B36B3"/>
    <w:rsid w:val="4B2E09B9"/>
    <w:rsid w:val="4B357E58"/>
    <w:rsid w:val="4B411270"/>
    <w:rsid w:val="4B460FEB"/>
    <w:rsid w:val="4B4910A3"/>
    <w:rsid w:val="4B4F0B7B"/>
    <w:rsid w:val="4B50795D"/>
    <w:rsid w:val="4B550E8F"/>
    <w:rsid w:val="4B71177E"/>
    <w:rsid w:val="4B804600"/>
    <w:rsid w:val="4B8A4AE7"/>
    <w:rsid w:val="4B907C51"/>
    <w:rsid w:val="4B993F48"/>
    <w:rsid w:val="4BA90154"/>
    <w:rsid w:val="4BAD3C56"/>
    <w:rsid w:val="4BB04679"/>
    <w:rsid w:val="4BB34EFB"/>
    <w:rsid w:val="4BB4762A"/>
    <w:rsid w:val="4BB8195C"/>
    <w:rsid w:val="4BB85923"/>
    <w:rsid w:val="4BBF3681"/>
    <w:rsid w:val="4BC032A3"/>
    <w:rsid w:val="4BC3543E"/>
    <w:rsid w:val="4BC40ADC"/>
    <w:rsid w:val="4BCD31B7"/>
    <w:rsid w:val="4BD95435"/>
    <w:rsid w:val="4BDA559A"/>
    <w:rsid w:val="4BED67AA"/>
    <w:rsid w:val="4BEF4CDD"/>
    <w:rsid w:val="4BF10183"/>
    <w:rsid w:val="4BF326C3"/>
    <w:rsid w:val="4BF36130"/>
    <w:rsid w:val="4BF43DBA"/>
    <w:rsid w:val="4BF86253"/>
    <w:rsid w:val="4BFD5A80"/>
    <w:rsid w:val="4C03520E"/>
    <w:rsid w:val="4C094738"/>
    <w:rsid w:val="4C122C9A"/>
    <w:rsid w:val="4C1706AB"/>
    <w:rsid w:val="4C1A0110"/>
    <w:rsid w:val="4C410EBB"/>
    <w:rsid w:val="4C440651"/>
    <w:rsid w:val="4C493912"/>
    <w:rsid w:val="4C4F6D61"/>
    <w:rsid w:val="4C5D4FDB"/>
    <w:rsid w:val="4C7578BD"/>
    <w:rsid w:val="4C8373E0"/>
    <w:rsid w:val="4C8945F6"/>
    <w:rsid w:val="4C9411E4"/>
    <w:rsid w:val="4C9F7CB9"/>
    <w:rsid w:val="4CA41969"/>
    <w:rsid w:val="4CAD64CC"/>
    <w:rsid w:val="4CAE539F"/>
    <w:rsid w:val="4CAF470C"/>
    <w:rsid w:val="4CB13266"/>
    <w:rsid w:val="4CB460A3"/>
    <w:rsid w:val="4CBA0A7B"/>
    <w:rsid w:val="4CBB2241"/>
    <w:rsid w:val="4CBD24E7"/>
    <w:rsid w:val="4CC33ACF"/>
    <w:rsid w:val="4CC52FF3"/>
    <w:rsid w:val="4CC876BC"/>
    <w:rsid w:val="4CCA6647"/>
    <w:rsid w:val="4CD70649"/>
    <w:rsid w:val="4CE54360"/>
    <w:rsid w:val="4CEA1585"/>
    <w:rsid w:val="4CF55175"/>
    <w:rsid w:val="4D085C51"/>
    <w:rsid w:val="4D0926E8"/>
    <w:rsid w:val="4D0E0D9F"/>
    <w:rsid w:val="4D0F1329"/>
    <w:rsid w:val="4D110CC7"/>
    <w:rsid w:val="4D11263E"/>
    <w:rsid w:val="4D154DC7"/>
    <w:rsid w:val="4D1A7770"/>
    <w:rsid w:val="4D1B4001"/>
    <w:rsid w:val="4D221CB8"/>
    <w:rsid w:val="4D25611A"/>
    <w:rsid w:val="4D260DC0"/>
    <w:rsid w:val="4D263865"/>
    <w:rsid w:val="4D2A24AF"/>
    <w:rsid w:val="4D35296E"/>
    <w:rsid w:val="4D3A6B33"/>
    <w:rsid w:val="4D3C6D05"/>
    <w:rsid w:val="4D4208EA"/>
    <w:rsid w:val="4D4219EB"/>
    <w:rsid w:val="4D44202D"/>
    <w:rsid w:val="4D4B6B21"/>
    <w:rsid w:val="4D4B6CD5"/>
    <w:rsid w:val="4D592FD3"/>
    <w:rsid w:val="4D5D5905"/>
    <w:rsid w:val="4D65523C"/>
    <w:rsid w:val="4D7C785F"/>
    <w:rsid w:val="4D8214B6"/>
    <w:rsid w:val="4D930B4B"/>
    <w:rsid w:val="4D946B2F"/>
    <w:rsid w:val="4D973791"/>
    <w:rsid w:val="4D9B6545"/>
    <w:rsid w:val="4DA661B5"/>
    <w:rsid w:val="4DB20070"/>
    <w:rsid w:val="4DB6076E"/>
    <w:rsid w:val="4DB945B1"/>
    <w:rsid w:val="4DBF1403"/>
    <w:rsid w:val="4DCB102F"/>
    <w:rsid w:val="4DCB4A98"/>
    <w:rsid w:val="4DCC6E21"/>
    <w:rsid w:val="4DCE527C"/>
    <w:rsid w:val="4DD615B0"/>
    <w:rsid w:val="4DD735FD"/>
    <w:rsid w:val="4DD76CDA"/>
    <w:rsid w:val="4DDC17DC"/>
    <w:rsid w:val="4DE2365B"/>
    <w:rsid w:val="4DEF0D00"/>
    <w:rsid w:val="4DF31052"/>
    <w:rsid w:val="4DF3653A"/>
    <w:rsid w:val="4DFA653A"/>
    <w:rsid w:val="4DFF02C3"/>
    <w:rsid w:val="4E0044D6"/>
    <w:rsid w:val="4E0C6F2F"/>
    <w:rsid w:val="4E0F2217"/>
    <w:rsid w:val="4E0F66FC"/>
    <w:rsid w:val="4E102704"/>
    <w:rsid w:val="4E134B06"/>
    <w:rsid w:val="4E142C9B"/>
    <w:rsid w:val="4E1838CD"/>
    <w:rsid w:val="4E1F1426"/>
    <w:rsid w:val="4E236678"/>
    <w:rsid w:val="4E24190C"/>
    <w:rsid w:val="4E2665AA"/>
    <w:rsid w:val="4E2A1E6D"/>
    <w:rsid w:val="4E2E2B07"/>
    <w:rsid w:val="4E30437E"/>
    <w:rsid w:val="4E437736"/>
    <w:rsid w:val="4E45138A"/>
    <w:rsid w:val="4E5975A8"/>
    <w:rsid w:val="4E5C0A74"/>
    <w:rsid w:val="4E615341"/>
    <w:rsid w:val="4E716B8B"/>
    <w:rsid w:val="4E78275D"/>
    <w:rsid w:val="4E7971FA"/>
    <w:rsid w:val="4E830456"/>
    <w:rsid w:val="4E834BED"/>
    <w:rsid w:val="4E86765A"/>
    <w:rsid w:val="4E970270"/>
    <w:rsid w:val="4EA3329C"/>
    <w:rsid w:val="4EA57C8D"/>
    <w:rsid w:val="4EAA766D"/>
    <w:rsid w:val="4EBD4A9E"/>
    <w:rsid w:val="4EC42DE6"/>
    <w:rsid w:val="4EC865FB"/>
    <w:rsid w:val="4ECB72C5"/>
    <w:rsid w:val="4ED5006C"/>
    <w:rsid w:val="4ED72409"/>
    <w:rsid w:val="4EDA6E34"/>
    <w:rsid w:val="4EE13BE4"/>
    <w:rsid w:val="4EF3700F"/>
    <w:rsid w:val="4EF704F9"/>
    <w:rsid w:val="4EF73185"/>
    <w:rsid w:val="4EFC7B2E"/>
    <w:rsid w:val="4F0632E0"/>
    <w:rsid w:val="4F0827FE"/>
    <w:rsid w:val="4F0E64C9"/>
    <w:rsid w:val="4F1E2ADE"/>
    <w:rsid w:val="4F1E3B33"/>
    <w:rsid w:val="4F212185"/>
    <w:rsid w:val="4F284146"/>
    <w:rsid w:val="4F2E351B"/>
    <w:rsid w:val="4F31732F"/>
    <w:rsid w:val="4F321247"/>
    <w:rsid w:val="4F342171"/>
    <w:rsid w:val="4F432F4F"/>
    <w:rsid w:val="4F4F31EA"/>
    <w:rsid w:val="4F5707CF"/>
    <w:rsid w:val="4F5A269D"/>
    <w:rsid w:val="4F6117C2"/>
    <w:rsid w:val="4F6D0C84"/>
    <w:rsid w:val="4F6E2FA3"/>
    <w:rsid w:val="4F6F35DC"/>
    <w:rsid w:val="4F73572A"/>
    <w:rsid w:val="4F735A86"/>
    <w:rsid w:val="4F76357A"/>
    <w:rsid w:val="4F766529"/>
    <w:rsid w:val="4F7677CA"/>
    <w:rsid w:val="4F813608"/>
    <w:rsid w:val="4F8B2C4D"/>
    <w:rsid w:val="4F910448"/>
    <w:rsid w:val="4F97180E"/>
    <w:rsid w:val="4FAA228D"/>
    <w:rsid w:val="4FB27D70"/>
    <w:rsid w:val="4FBE6F5E"/>
    <w:rsid w:val="4FCD468A"/>
    <w:rsid w:val="4FD02341"/>
    <w:rsid w:val="4FD03C25"/>
    <w:rsid w:val="4FD06253"/>
    <w:rsid w:val="4FD847C9"/>
    <w:rsid w:val="4FDF6372"/>
    <w:rsid w:val="4FEE18EC"/>
    <w:rsid w:val="501542BF"/>
    <w:rsid w:val="502A68B6"/>
    <w:rsid w:val="502F1C38"/>
    <w:rsid w:val="502F1EFD"/>
    <w:rsid w:val="503F7084"/>
    <w:rsid w:val="50402FED"/>
    <w:rsid w:val="5046272D"/>
    <w:rsid w:val="50467B19"/>
    <w:rsid w:val="50603B32"/>
    <w:rsid w:val="506C7795"/>
    <w:rsid w:val="50706D8D"/>
    <w:rsid w:val="507D79FE"/>
    <w:rsid w:val="50852B9B"/>
    <w:rsid w:val="508777FA"/>
    <w:rsid w:val="50906D9E"/>
    <w:rsid w:val="50944F07"/>
    <w:rsid w:val="50945478"/>
    <w:rsid w:val="509C2545"/>
    <w:rsid w:val="50A0232C"/>
    <w:rsid w:val="50AB488E"/>
    <w:rsid w:val="50BD2777"/>
    <w:rsid w:val="50BF501F"/>
    <w:rsid w:val="50BF5844"/>
    <w:rsid w:val="50C25117"/>
    <w:rsid w:val="50C34094"/>
    <w:rsid w:val="50C74367"/>
    <w:rsid w:val="50CD052E"/>
    <w:rsid w:val="50D225B5"/>
    <w:rsid w:val="50DF1579"/>
    <w:rsid w:val="50E56759"/>
    <w:rsid w:val="50F61E33"/>
    <w:rsid w:val="50F6363E"/>
    <w:rsid w:val="50F91665"/>
    <w:rsid w:val="50FC5E68"/>
    <w:rsid w:val="50FF0510"/>
    <w:rsid w:val="51065124"/>
    <w:rsid w:val="51065644"/>
    <w:rsid w:val="5109231F"/>
    <w:rsid w:val="510B51CE"/>
    <w:rsid w:val="511074CB"/>
    <w:rsid w:val="51195EBC"/>
    <w:rsid w:val="512E2E1B"/>
    <w:rsid w:val="513676A1"/>
    <w:rsid w:val="513E5205"/>
    <w:rsid w:val="514A23B1"/>
    <w:rsid w:val="51520EAC"/>
    <w:rsid w:val="51557C18"/>
    <w:rsid w:val="51585EB9"/>
    <w:rsid w:val="515B4E17"/>
    <w:rsid w:val="515C28A8"/>
    <w:rsid w:val="515F4922"/>
    <w:rsid w:val="515F55B5"/>
    <w:rsid w:val="516068EB"/>
    <w:rsid w:val="516B3B2D"/>
    <w:rsid w:val="5174687B"/>
    <w:rsid w:val="517540A5"/>
    <w:rsid w:val="519641C4"/>
    <w:rsid w:val="51A43B98"/>
    <w:rsid w:val="51AF70C0"/>
    <w:rsid w:val="51B55248"/>
    <w:rsid w:val="51B82335"/>
    <w:rsid w:val="51C328D8"/>
    <w:rsid w:val="51CD7F37"/>
    <w:rsid w:val="51D65D5B"/>
    <w:rsid w:val="51EA2BB9"/>
    <w:rsid w:val="51ED6777"/>
    <w:rsid w:val="51EF323A"/>
    <w:rsid w:val="51EF3D94"/>
    <w:rsid w:val="51F32F33"/>
    <w:rsid w:val="51F37B96"/>
    <w:rsid w:val="51F4736B"/>
    <w:rsid w:val="51F80971"/>
    <w:rsid w:val="51F909B5"/>
    <w:rsid w:val="51F949BE"/>
    <w:rsid w:val="5203276E"/>
    <w:rsid w:val="52093EE3"/>
    <w:rsid w:val="52096929"/>
    <w:rsid w:val="520F41F5"/>
    <w:rsid w:val="52131AF6"/>
    <w:rsid w:val="52226A50"/>
    <w:rsid w:val="522B45FB"/>
    <w:rsid w:val="523145C9"/>
    <w:rsid w:val="52392BBD"/>
    <w:rsid w:val="523A07E1"/>
    <w:rsid w:val="523E680D"/>
    <w:rsid w:val="524D60FB"/>
    <w:rsid w:val="52553EF4"/>
    <w:rsid w:val="525A02FF"/>
    <w:rsid w:val="526A557C"/>
    <w:rsid w:val="526C0E90"/>
    <w:rsid w:val="527025D6"/>
    <w:rsid w:val="52794A1B"/>
    <w:rsid w:val="528167ED"/>
    <w:rsid w:val="528413A5"/>
    <w:rsid w:val="5288509B"/>
    <w:rsid w:val="52895038"/>
    <w:rsid w:val="528C1D8B"/>
    <w:rsid w:val="52A16146"/>
    <w:rsid w:val="52CA5494"/>
    <w:rsid w:val="52D51C9B"/>
    <w:rsid w:val="52DA1D61"/>
    <w:rsid w:val="52DA6C4C"/>
    <w:rsid w:val="52DB017E"/>
    <w:rsid w:val="52DC2D15"/>
    <w:rsid w:val="52E44204"/>
    <w:rsid w:val="52ED19C4"/>
    <w:rsid w:val="52F16CFA"/>
    <w:rsid w:val="52F869D9"/>
    <w:rsid w:val="530134A8"/>
    <w:rsid w:val="530D3BA0"/>
    <w:rsid w:val="53144FFB"/>
    <w:rsid w:val="531B66CA"/>
    <w:rsid w:val="531F1AF6"/>
    <w:rsid w:val="53245FC6"/>
    <w:rsid w:val="53276ED3"/>
    <w:rsid w:val="53390AD5"/>
    <w:rsid w:val="533B6988"/>
    <w:rsid w:val="53485C94"/>
    <w:rsid w:val="534D34A2"/>
    <w:rsid w:val="53537F6D"/>
    <w:rsid w:val="536211BC"/>
    <w:rsid w:val="536725BA"/>
    <w:rsid w:val="53756A37"/>
    <w:rsid w:val="537967DC"/>
    <w:rsid w:val="538D1CD7"/>
    <w:rsid w:val="538F0F9A"/>
    <w:rsid w:val="53944802"/>
    <w:rsid w:val="53A03F19"/>
    <w:rsid w:val="53A5496F"/>
    <w:rsid w:val="53A62BD4"/>
    <w:rsid w:val="53A678F6"/>
    <w:rsid w:val="53A87401"/>
    <w:rsid w:val="53B17A05"/>
    <w:rsid w:val="53B829DE"/>
    <w:rsid w:val="53B83ACE"/>
    <w:rsid w:val="53B96236"/>
    <w:rsid w:val="53BB2079"/>
    <w:rsid w:val="53C458BA"/>
    <w:rsid w:val="53CC188A"/>
    <w:rsid w:val="53CD39B1"/>
    <w:rsid w:val="53D93EC5"/>
    <w:rsid w:val="53D95F25"/>
    <w:rsid w:val="53E16D50"/>
    <w:rsid w:val="53E16F68"/>
    <w:rsid w:val="53E55F33"/>
    <w:rsid w:val="53ED6663"/>
    <w:rsid w:val="54037C28"/>
    <w:rsid w:val="541D1A7E"/>
    <w:rsid w:val="541E4401"/>
    <w:rsid w:val="541F552E"/>
    <w:rsid w:val="54254F75"/>
    <w:rsid w:val="54344E9D"/>
    <w:rsid w:val="54410021"/>
    <w:rsid w:val="5444322A"/>
    <w:rsid w:val="54505B83"/>
    <w:rsid w:val="545325BE"/>
    <w:rsid w:val="545960A6"/>
    <w:rsid w:val="545C5C01"/>
    <w:rsid w:val="5462308D"/>
    <w:rsid w:val="54641B42"/>
    <w:rsid w:val="546A0655"/>
    <w:rsid w:val="546E282F"/>
    <w:rsid w:val="546E3024"/>
    <w:rsid w:val="54866425"/>
    <w:rsid w:val="548B3290"/>
    <w:rsid w:val="54933F1D"/>
    <w:rsid w:val="54954E77"/>
    <w:rsid w:val="54A51817"/>
    <w:rsid w:val="54AA1D78"/>
    <w:rsid w:val="54AA6288"/>
    <w:rsid w:val="54AD35FC"/>
    <w:rsid w:val="54B36956"/>
    <w:rsid w:val="54BE7775"/>
    <w:rsid w:val="54C37650"/>
    <w:rsid w:val="54D36158"/>
    <w:rsid w:val="54DF5F87"/>
    <w:rsid w:val="54E0254D"/>
    <w:rsid w:val="54E253E1"/>
    <w:rsid w:val="54EB66C9"/>
    <w:rsid w:val="54ED6D38"/>
    <w:rsid w:val="54F7632C"/>
    <w:rsid w:val="55026785"/>
    <w:rsid w:val="55095F9D"/>
    <w:rsid w:val="550D213A"/>
    <w:rsid w:val="55157BF0"/>
    <w:rsid w:val="55317961"/>
    <w:rsid w:val="55353B5D"/>
    <w:rsid w:val="55385D88"/>
    <w:rsid w:val="55387E6D"/>
    <w:rsid w:val="553D2DDB"/>
    <w:rsid w:val="5540570D"/>
    <w:rsid w:val="554B2C4C"/>
    <w:rsid w:val="55631CBB"/>
    <w:rsid w:val="556A57D6"/>
    <w:rsid w:val="55715059"/>
    <w:rsid w:val="55766BF7"/>
    <w:rsid w:val="558E0352"/>
    <w:rsid w:val="55913001"/>
    <w:rsid w:val="559F454F"/>
    <w:rsid w:val="55A93439"/>
    <w:rsid w:val="55B128FE"/>
    <w:rsid w:val="55B24132"/>
    <w:rsid w:val="55B37A90"/>
    <w:rsid w:val="55B7494F"/>
    <w:rsid w:val="55BB3046"/>
    <w:rsid w:val="55BF2476"/>
    <w:rsid w:val="55C134C7"/>
    <w:rsid w:val="55C8596F"/>
    <w:rsid w:val="55CD6E7D"/>
    <w:rsid w:val="55D53B12"/>
    <w:rsid w:val="55DB4360"/>
    <w:rsid w:val="55EC152A"/>
    <w:rsid w:val="55F276B2"/>
    <w:rsid w:val="560143B7"/>
    <w:rsid w:val="56022DA8"/>
    <w:rsid w:val="56023CCB"/>
    <w:rsid w:val="56036DDE"/>
    <w:rsid w:val="560500C1"/>
    <w:rsid w:val="5605295A"/>
    <w:rsid w:val="560B76BD"/>
    <w:rsid w:val="560C183B"/>
    <w:rsid w:val="56164281"/>
    <w:rsid w:val="56204390"/>
    <w:rsid w:val="562358E1"/>
    <w:rsid w:val="562652E7"/>
    <w:rsid w:val="56336D6B"/>
    <w:rsid w:val="56393A88"/>
    <w:rsid w:val="56483FB1"/>
    <w:rsid w:val="56665010"/>
    <w:rsid w:val="5667371F"/>
    <w:rsid w:val="56702E02"/>
    <w:rsid w:val="567038D5"/>
    <w:rsid w:val="56754588"/>
    <w:rsid w:val="56757602"/>
    <w:rsid w:val="5676225D"/>
    <w:rsid w:val="56831C40"/>
    <w:rsid w:val="5683684D"/>
    <w:rsid w:val="568B26E6"/>
    <w:rsid w:val="568C62EA"/>
    <w:rsid w:val="56902F01"/>
    <w:rsid w:val="569337D6"/>
    <w:rsid w:val="569D07E1"/>
    <w:rsid w:val="56A03E6B"/>
    <w:rsid w:val="56AA0F24"/>
    <w:rsid w:val="56B01334"/>
    <w:rsid w:val="56B37E64"/>
    <w:rsid w:val="56B4200F"/>
    <w:rsid w:val="56B67EFB"/>
    <w:rsid w:val="56B940B7"/>
    <w:rsid w:val="56BC335E"/>
    <w:rsid w:val="56C24CD7"/>
    <w:rsid w:val="56C60B95"/>
    <w:rsid w:val="56C77DD8"/>
    <w:rsid w:val="56D66708"/>
    <w:rsid w:val="56D87970"/>
    <w:rsid w:val="56D91040"/>
    <w:rsid w:val="56DB6177"/>
    <w:rsid w:val="56EB740D"/>
    <w:rsid w:val="56F7279D"/>
    <w:rsid w:val="570449EE"/>
    <w:rsid w:val="570A0D24"/>
    <w:rsid w:val="570C4BEE"/>
    <w:rsid w:val="570C5B92"/>
    <w:rsid w:val="57124003"/>
    <w:rsid w:val="571469B1"/>
    <w:rsid w:val="57212B6B"/>
    <w:rsid w:val="5722086F"/>
    <w:rsid w:val="572B3E6F"/>
    <w:rsid w:val="5744715A"/>
    <w:rsid w:val="57454442"/>
    <w:rsid w:val="57460774"/>
    <w:rsid w:val="57474059"/>
    <w:rsid w:val="574D7EEF"/>
    <w:rsid w:val="574F6FBA"/>
    <w:rsid w:val="57521A3A"/>
    <w:rsid w:val="57587F1D"/>
    <w:rsid w:val="576034DF"/>
    <w:rsid w:val="576F6C24"/>
    <w:rsid w:val="577C1052"/>
    <w:rsid w:val="57844467"/>
    <w:rsid w:val="57854DA2"/>
    <w:rsid w:val="578800E3"/>
    <w:rsid w:val="578D54D8"/>
    <w:rsid w:val="579C31E2"/>
    <w:rsid w:val="57A516B6"/>
    <w:rsid w:val="57A70FA8"/>
    <w:rsid w:val="57B00DDF"/>
    <w:rsid w:val="57B32A8B"/>
    <w:rsid w:val="57B74EDE"/>
    <w:rsid w:val="57B93B1B"/>
    <w:rsid w:val="57BA515B"/>
    <w:rsid w:val="57BD18D5"/>
    <w:rsid w:val="57C420AA"/>
    <w:rsid w:val="57C861B3"/>
    <w:rsid w:val="57CC1FB8"/>
    <w:rsid w:val="57CF3C18"/>
    <w:rsid w:val="57DE6618"/>
    <w:rsid w:val="57E22A8C"/>
    <w:rsid w:val="57E758EB"/>
    <w:rsid w:val="57E9362E"/>
    <w:rsid w:val="57ED541F"/>
    <w:rsid w:val="57EE391F"/>
    <w:rsid w:val="57F87BFE"/>
    <w:rsid w:val="5801776E"/>
    <w:rsid w:val="58057DF1"/>
    <w:rsid w:val="580701FB"/>
    <w:rsid w:val="580D1A2C"/>
    <w:rsid w:val="5814042F"/>
    <w:rsid w:val="581A7DD3"/>
    <w:rsid w:val="581D08F7"/>
    <w:rsid w:val="581D1CAA"/>
    <w:rsid w:val="58206AF5"/>
    <w:rsid w:val="58253D7F"/>
    <w:rsid w:val="582F1CE6"/>
    <w:rsid w:val="583E5992"/>
    <w:rsid w:val="58480D84"/>
    <w:rsid w:val="5849686B"/>
    <w:rsid w:val="586B2E0E"/>
    <w:rsid w:val="58743EDB"/>
    <w:rsid w:val="58762A3C"/>
    <w:rsid w:val="587C1957"/>
    <w:rsid w:val="58851FA3"/>
    <w:rsid w:val="588643B2"/>
    <w:rsid w:val="588D41C0"/>
    <w:rsid w:val="58995947"/>
    <w:rsid w:val="58AC2109"/>
    <w:rsid w:val="58B129ED"/>
    <w:rsid w:val="58B53B8F"/>
    <w:rsid w:val="58BC1396"/>
    <w:rsid w:val="58BD0692"/>
    <w:rsid w:val="58C6116C"/>
    <w:rsid w:val="58CF2D9F"/>
    <w:rsid w:val="58D17C35"/>
    <w:rsid w:val="58E31C9A"/>
    <w:rsid w:val="58EB24FD"/>
    <w:rsid w:val="58F1485B"/>
    <w:rsid w:val="58F536DA"/>
    <w:rsid w:val="58F95A53"/>
    <w:rsid w:val="5900037A"/>
    <w:rsid w:val="59004128"/>
    <w:rsid w:val="59035BCC"/>
    <w:rsid w:val="5905617E"/>
    <w:rsid w:val="590A2056"/>
    <w:rsid w:val="59185D01"/>
    <w:rsid w:val="59233FD5"/>
    <w:rsid w:val="59250800"/>
    <w:rsid w:val="592A4CB3"/>
    <w:rsid w:val="593259B9"/>
    <w:rsid w:val="59403512"/>
    <w:rsid w:val="594178C2"/>
    <w:rsid w:val="5943036A"/>
    <w:rsid w:val="594C3AAE"/>
    <w:rsid w:val="594D529B"/>
    <w:rsid w:val="59592C11"/>
    <w:rsid w:val="595A6CC1"/>
    <w:rsid w:val="595C147F"/>
    <w:rsid w:val="595C148B"/>
    <w:rsid w:val="59650F8F"/>
    <w:rsid w:val="596706B2"/>
    <w:rsid w:val="59691B02"/>
    <w:rsid w:val="596C0E80"/>
    <w:rsid w:val="596E2FB4"/>
    <w:rsid w:val="59740567"/>
    <w:rsid w:val="59771CC4"/>
    <w:rsid w:val="598C2576"/>
    <w:rsid w:val="598E4D97"/>
    <w:rsid w:val="599071D3"/>
    <w:rsid w:val="599B3A30"/>
    <w:rsid w:val="59A333B7"/>
    <w:rsid w:val="59A64D95"/>
    <w:rsid w:val="59A9184B"/>
    <w:rsid w:val="59A9519B"/>
    <w:rsid w:val="59B27B77"/>
    <w:rsid w:val="59B6055A"/>
    <w:rsid w:val="59B619A8"/>
    <w:rsid w:val="59B8588B"/>
    <w:rsid w:val="59C24184"/>
    <w:rsid w:val="59D17BEA"/>
    <w:rsid w:val="59D2250D"/>
    <w:rsid w:val="59D3259C"/>
    <w:rsid w:val="59D62CF4"/>
    <w:rsid w:val="59E30154"/>
    <w:rsid w:val="59F228EE"/>
    <w:rsid w:val="59F83125"/>
    <w:rsid w:val="59F96E67"/>
    <w:rsid w:val="5A093F1C"/>
    <w:rsid w:val="5A0C648B"/>
    <w:rsid w:val="5A0F0197"/>
    <w:rsid w:val="5A110405"/>
    <w:rsid w:val="5A1973C3"/>
    <w:rsid w:val="5A224A85"/>
    <w:rsid w:val="5A224EAE"/>
    <w:rsid w:val="5A237441"/>
    <w:rsid w:val="5A2860D1"/>
    <w:rsid w:val="5A310617"/>
    <w:rsid w:val="5A345E35"/>
    <w:rsid w:val="5A3D018C"/>
    <w:rsid w:val="5A4220C5"/>
    <w:rsid w:val="5A422A5A"/>
    <w:rsid w:val="5A425163"/>
    <w:rsid w:val="5A4B45A4"/>
    <w:rsid w:val="5A61026C"/>
    <w:rsid w:val="5A626E92"/>
    <w:rsid w:val="5A660FBA"/>
    <w:rsid w:val="5A6D54CA"/>
    <w:rsid w:val="5A7435AD"/>
    <w:rsid w:val="5A755DEA"/>
    <w:rsid w:val="5A7A7104"/>
    <w:rsid w:val="5A7D3D01"/>
    <w:rsid w:val="5A7E2DF2"/>
    <w:rsid w:val="5A8642B8"/>
    <w:rsid w:val="5A865A67"/>
    <w:rsid w:val="5A8C7CFE"/>
    <w:rsid w:val="5A8F4BA5"/>
    <w:rsid w:val="5A911D28"/>
    <w:rsid w:val="5A92340D"/>
    <w:rsid w:val="5AA2693E"/>
    <w:rsid w:val="5AA97273"/>
    <w:rsid w:val="5AAA6EF4"/>
    <w:rsid w:val="5AAF5B2E"/>
    <w:rsid w:val="5AB007F0"/>
    <w:rsid w:val="5ABA3526"/>
    <w:rsid w:val="5ABA360C"/>
    <w:rsid w:val="5ACC49BF"/>
    <w:rsid w:val="5ACD79D7"/>
    <w:rsid w:val="5ACE4F31"/>
    <w:rsid w:val="5AD36B3D"/>
    <w:rsid w:val="5AD50B1A"/>
    <w:rsid w:val="5AF13BE3"/>
    <w:rsid w:val="5AF258E8"/>
    <w:rsid w:val="5B024386"/>
    <w:rsid w:val="5B06236D"/>
    <w:rsid w:val="5B0B3CDA"/>
    <w:rsid w:val="5B191804"/>
    <w:rsid w:val="5B1B1D7D"/>
    <w:rsid w:val="5B322B3F"/>
    <w:rsid w:val="5B460F9D"/>
    <w:rsid w:val="5B484DB9"/>
    <w:rsid w:val="5B487024"/>
    <w:rsid w:val="5B4E67D9"/>
    <w:rsid w:val="5B58235E"/>
    <w:rsid w:val="5B5C5F26"/>
    <w:rsid w:val="5B633F97"/>
    <w:rsid w:val="5B63644C"/>
    <w:rsid w:val="5B647C5D"/>
    <w:rsid w:val="5B674A27"/>
    <w:rsid w:val="5B6A1D4C"/>
    <w:rsid w:val="5B6D03FF"/>
    <w:rsid w:val="5B6D2BD1"/>
    <w:rsid w:val="5B76441B"/>
    <w:rsid w:val="5B821B95"/>
    <w:rsid w:val="5B8C0CE5"/>
    <w:rsid w:val="5B8E09E8"/>
    <w:rsid w:val="5B90563C"/>
    <w:rsid w:val="5BA05B0C"/>
    <w:rsid w:val="5BA35506"/>
    <w:rsid w:val="5BA439FC"/>
    <w:rsid w:val="5BB13240"/>
    <w:rsid w:val="5BB26765"/>
    <w:rsid w:val="5BB4258C"/>
    <w:rsid w:val="5BBD4DBB"/>
    <w:rsid w:val="5BBE2F86"/>
    <w:rsid w:val="5BC374D6"/>
    <w:rsid w:val="5BC56A80"/>
    <w:rsid w:val="5BCE33E1"/>
    <w:rsid w:val="5BD07119"/>
    <w:rsid w:val="5BD2464D"/>
    <w:rsid w:val="5BD246C9"/>
    <w:rsid w:val="5BE24538"/>
    <w:rsid w:val="5BF07AB0"/>
    <w:rsid w:val="5BF671C5"/>
    <w:rsid w:val="5BFB5C26"/>
    <w:rsid w:val="5BFE0ADC"/>
    <w:rsid w:val="5C0119EA"/>
    <w:rsid w:val="5C142C79"/>
    <w:rsid w:val="5C1816D8"/>
    <w:rsid w:val="5C1934AD"/>
    <w:rsid w:val="5C1B5AA3"/>
    <w:rsid w:val="5C1D2660"/>
    <w:rsid w:val="5C2957D9"/>
    <w:rsid w:val="5C2D2710"/>
    <w:rsid w:val="5C2E6923"/>
    <w:rsid w:val="5C312A1D"/>
    <w:rsid w:val="5C36563A"/>
    <w:rsid w:val="5C453BE3"/>
    <w:rsid w:val="5C5D20CF"/>
    <w:rsid w:val="5C5D5EF0"/>
    <w:rsid w:val="5C733F68"/>
    <w:rsid w:val="5C746E44"/>
    <w:rsid w:val="5C7E57EB"/>
    <w:rsid w:val="5C7E5D8C"/>
    <w:rsid w:val="5C8B3ABB"/>
    <w:rsid w:val="5C8C3E63"/>
    <w:rsid w:val="5CA34C54"/>
    <w:rsid w:val="5CBA4C11"/>
    <w:rsid w:val="5CBC6370"/>
    <w:rsid w:val="5CC33546"/>
    <w:rsid w:val="5CCB7918"/>
    <w:rsid w:val="5CCD725C"/>
    <w:rsid w:val="5CCF5170"/>
    <w:rsid w:val="5CD90401"/>
    <w:rsid w:val="5CDA747C"/>
    <w:rsid w:val="5CDB315B"/>
    <w:rsid w:val="5CDB6D85"/>
    <w:rsid w:val="5CDE1DDE"/>
    <w:rsid w:val="5CDF3F4A"/>
    <w:rsid w:val="5CF35033"/>
    <w:rsid w:val="5CF65FCA"/>
    <w:rsid w:val="5D020456"/>
    <w:rsid w:val="5D0A552C"/>
    <w:rsid w:val="5D176D22"/>
    <w:rsid w:val="5D3653F8"/>
    <w:rsid w:val="5D3A2C5B"/>
    <w:rsid w:val="5D471BB7"/>
    <w:rsid w:val="5D4D3285"/>
    <w:rsid w:val="5D4F6B2E"/>
    <w:rsid w:val="5D536C92"/>
    <w:rsid w:val="5D5D65EF"/>
    <w:rsid w:val="5D5F333E"/>
    <w:rsid w:val="5D6816FC"/>
    <w:rsid w:val="5D6B6BED"/>
    <w:rsid w:val="5D6D70E4"/>
    <w:rsid w:val="5D730C94"/>
    <w:rsid w:val="5D8F2129"/>
    <w:rsid w:val="5D927A8C"/>
    <w:rsid w:val="5D99303F"/>
    <w:rsid w:val="5DA64131"/>
    <w:rsid w:val="5DB10F5C"/>
    <w:rsid w:val="5DB1611A"/>
    <w:rsid w:val="5DB2450B"/>
    <w:rsid w:val="5DCF4162"/>
    <w:rsid w:val="5DD04C75"/>
    <w:rsid w:val="5DD6656C"/>
    <w:rsid w:val="5DD94758"/>
    <w:rsid w:val="5DE23C6F"/>
    <w:rsid w:val="5DE54C0C"/>
    <w:rsid w:val="5DF0336C"/>
    <w:rsid w:val="5DF457DF"/>
    <w:rsid w:val="5DFE14D7"/>
    <w:rsid w:val="5DFE5951"/>
    <w:rsid w:val="5E065A7C"/>
    <w:rsid w:val="5E093CEB"/>
    <w:rsid w:val="5E0C022B"/>
    <w:rsid w:val="5E0D1AC6"/>
    <w:rsid w:val="5E164D88"/>
    <w:rsid w:val="5E2B0853"/>
    <w:rsid w:val="5E2C45B1"/>
    <w:rsid w:val="5E2F1A01"/>
    <w:rsid w:val="5E332C4F"/>
    <w:rsid w:val="5E350E35"/>
    <w:rsid w:val="5E355D59"/>
    <w:rsid w:val="5E391212"/>
    <w:rsid w:val="5E3B221E"/>
    <w:rsid w:val="5E420535"/>
    <w:rsid w:val="5E4F6EF0"/>
    <w:rsid w:val="5E5962C2"/>
    <w:rsid w:val="5E5A4010"/>
    <w:rsid w:val="5E5B4258"/>
    <w:rsid w:val="5E694A85"/>
    <w:rsid w:val="5E7933A2"/>
    <w:rsid w:val="5E811A1A"/>
    <w:rsid w:val="5E816D75"/>
    <w:rsid w:val="5E825DA7"/>
    <w:rsid w:val="5E8D6259"/>
    <w:rsid w:val="5E8E13D3"/>
    <w:rsid w:val="5E8F4AF8"/>
    <w:rsid w:val="5E937547"/>
    <w:rsid w:val="5E9518E5"/>
    <w:rsid w:val="5E9623D7"/>
    <w:rsid w:val="5E973603"/>
    <w:rsid w:val="5E9B47A2"/>
    <w:rsid w:val="5E9D5AA1"/>
    <w:rsid w:val="5EA02A31"/>
    <w:rsid w:val="5EAB5A5E"/>
    <w:rsid w:val="5EB40C4E"/>
    <w:rsid w:val="5EB62AD1"/>
    <w:rsid w:val="5EC50AEB"/>
    <w:rsid w:val="5ECC5386"/>
    <w:rsid w:val="5ECE159E"/>
    <w:rsid w:val="5ECE7F5E"/>
    <w:rsid w:val="5ECF171D"/>
    <w:rsid w:val="5EDB790C"/>
    <w:rsid w:val="5EF23AF2"/>
    <w:rsid w:val="5EF337AE"/>
    <w:rsid w:val="5F0E2B30"/>
    <w:rsid w:val="5F162AFF"/>
    <w:rsid w:val="5F1A0477"/>
    <w:rsid w:val="5F1F5840"/>
    <w:rsid w:val="5F2D3FF8"/>
    <w:rsid w:val="5F3104B2"/>
    <w:rsid w:val="5F353862"/>
    <w:rsid w:val="5F387C90"/>
    <w:rsid w:val="5F3B4CF8"/>
    <w:rsid w:val="5F3C4C5B"/>
    <w:rsid w:val="5F4E52A6"/>
    <w:rsid w:val="5F515FAD"/>
    <w:rsid w:val="5F566A66"/>
    <w:rsid w:val="5F62134C"/>
    <w:rsid w:val="5F6D465E"/>
    <w:rsid w:val="5F6F44EE"/>
    <w:rsid w:val="5F803498"/>
    <w:rsid w:val="5F952377"/>
    <w:rsid w:val="5FA5734D"/>
    <w:rsid w:val="5FB17E91"/>
    <w:rsid w:val="5FB36DDD"/>
    <w:rsid w:val="5FBF38B5"/>
    <w:rsid w:val="5FC9130D"/>
    <w:rsid w:val="5FDB14E8"/>
    <w:rsid w:val="5FE079F1"/>
    <w:rsid w:val="5FE12840"/>
    <w:rsid w:val="5FE2311B"/>
    <w:rsid w:val="5FED62F1"/>
    <w:rsid w:val="5FF03FEC"/>
    <w:rsid w:val="5FF56140"/>
    <w:rsid w:val="5FF57B1B"/>
    <w:rsid w:val="5FFF03EE"/>
    <w:rsid w:val="5FFF532C"/>
    <w:rsid w:val="5FFF7025"/>
    <w:rsid w:val="60003A88"/>
    <w:rsid w:val="6006427F"/>
    <w:rsid w:val="600D2264"/>
    <w:rsid w:val="60136730"/>
    <w:rsid w:val="60155091"/>
    <w:rsid w:val="60156FAF"/>
    <w:rsid w:val="6018188C"/>
    <w:rsid w:val="601D178B"/>
    <w:rsid w:val="60213677"/>
    <w:rsid w:val="6033019D"/>
    <w:rsid w:val="603413E6"/>
    <w:rsid w:val="604929F3"/>
    <w:rsid w:val="604E3165"/>
    <w:rsid w:val="60574CF9"/>
    <w:rsid w:val="60677839"/>
    <w:rsid w:val="60734090"/>
    <w:rsid w:val="60797909"/>
    <w:rsid w:val="60923514"/>
    <w:rsid w:val="60934AD8"/>
    <w:rsid w:val="60AB44F2"/>
    <w:rsid w:val="60B67464"/>
    <w:rsid w:val="60C02B7C"/>
    <w:rsid w:val="60E00F13"/>
    <w:rsid w:val="60FC1E3B"/>
    <w:rsid w:val="60FE7D3A"/>
    <w:rsid w:val="6109650E"/>
    <w:rsid w:val="610A478B"/>
    <w:rsid w:val="610C6331"/>
    <w:rsid w:val="6118664B"/>
    <w:rsid w:val="612D05E3"/>
    <w:rsid w:val="612F4973"/>
    <w:rsid w:val="61330CC1"/>
    <w:rsid w:val="613419AF"/>
    <w:rsid w:val="613802E1"/>
    <w:rsid w:val="613C07AD"/>
    <w:rsid w:val="61415173"/>
    <w:rsid w:val="61486818"/>
    <w:rsid w:val="614A7FF0"/>
    <w:rsid w:val="61543543"/>
    <w:rsid w:val="617D3EF7"/>
    <w:rsid w:val="618825DC"/>
    <w:rsid w:val="618964DE"/>
    <w:rsid w:val="618A0C44"/>
    <w:rsid w:val="618E3B72"/>
    <w:rsid w:val="619228D9"/>
    <w:rsid w:val="61931122"/>
    <w:rsid w:val="6193369C"/>
    <w:rsid w:val="61985E5C"/>
    <w:rsid w:val="61AE30DE"/>
    <w:rsid w:val="61AF73CC"/>
    <w:rsid w:val="61B076A7"/>
    <w:rsid w:val="61C7159C"/>
    <w:rsid w:val="61CA23AD"/>
    <w:rsid w:val="61D2651B"/>
    <w:rsid w:val="61DA7802"/>
    <w:rsid w:val="61DC6E63"/>
    <w:rsid w:val="61DC7CD1"/>
    <w:rsid w:val="61E45170"/>
    <w:rsid w:val="61EC230C"/>
    <w:rsid w:val="6202385A"/>
    <w:rsid w:val="620A65F2"/>
    <w:rsid w:val="62115163"/>
    <w:rsid w:val="62202CA0"/>
    <w:rsid w:val="62227F7A"/>
    <w:rsid w:val="6223431D"/>
    <w:rsid w:val="62370274"/>
    <w:rsid w:val="62390643"/>
    <w:rsid w:val="623F4513"/>
    <w:rsid w:val="6240481F"/>
    <w:rsid w:val="6245301E"/>
    <w:rsid w:val="624A3C3A"/>
    <w:rsid w:val="625972B6"/>
    <w:rsid w:val="625C30FA"/>
    <w:rsid w:val="625E43F4"/>
    <w:rsid w:val="62613148"/>
    <w:rsid w:val="62707853"/>
    <w:rsid w:val="627305DC"/>
    <w:rsid w:val="627C19C5"/>
    <w:rsid w:val="6280593A"/>
    <w:rsid w:val="62874E33"/>
    <w:rsid w:val="628A2F3F"/>
    <w:rsid w:val="628D64DC"/>
    <w:rsid w:val="62962EBD"/>
    <w:rsid w:val="629D70A9"/>
    <w:rsid w:val="62AE5A95"/>
    <w:rsid w:val="62B56F9B"/>
    <w:rsid w:val="62BE3B53"/>
    <w:rsid w:val="62D842CB"/>
    <w:rsid w:val="62DB73FB"/>
    <w:rsid w:val="62DC1FE5"/>
    <w:rsid w:val="62E30936"/>
    <w:rsid w:val="62E3183E"/>
    <w:rsid w:val="62EB238D"/>
    <w:rsid w:val="62F9688D"/>
    <w:rsid w:val="63014E24"/>
    <w:rsid w:val="63047B9B"/>
    <w:rsid w:val="63202949"/>
    <w:rsid w:val="63235AED"/>
    <w:rsid w:val="63276421"/>
    <w:rsid w:val="63351F9F"/>
    <w:rsid w:val="633748A2"/>
    <w:rsid w:val="634131C1"/>
    <w:rsid w:val="6349455E"/>
    <w:rsid w:val="634951D7"/>
    <w:rsid w:val="634B765F"/>
    <w:rsid w:val="63554022"/>
    <w:rsid w:val="635D1097"/>
    <w:rsid w:val="636040F4"/>
    <w:rsid w:val="636673AD"/>
    <w:rsid w:val="63724574"/>
    <w:rsid w:val="63735568"/>
    <w:rsid w:val="63747A25"/>
    <w:rsid w:val="63785BC5"/>
    <w:rsid w:val="638E338B"/>
    <w:rsid w:val="63913458"/>
    <w:rsid w:val="639A4D62"/>
    <w:rsid w:val="63A811E8"/>
    <w:rsid w:val="63C10D50"/>
    <w:rsid w:val="63C81E8A"/>
    <w:rsid w:val="63C87A04"/>
    <w:rsid w:val="63CB08AF"/>
    <w:rsid w:val="63CC4C8A"/>
    <w:rsid w:val="63D373C0"/>
    <w:rsid w:val="63DB10D6"/>
    <w:rsid w:val="63E04179"/>
    <w:rsid w:val="63E4535A"/>
    <w:rsid w:val="63FD6DD1"/>
    <w:rsid w:val="64017D4B"/>
    <w:rsid w:val="640567F6"/>
    <w:rsid w:val="640E0051"/>
    <w:rsid w:val="64114BD5"/>
    <w:rsid w:val="641E4F7E"/>
    <w:rsid w:val="642373DF"/>
    <w:rsid w:val="642911A8"/>
    <w:rsid w:val="64303A48"/>
    <w:rsid w:val="64392ABD"/>
    <w:rsid w:val="644310AF"/>
    <w:rsid w:val="644433F5"/>
    <w:rsid w:val="64454D02"/>
    <w:rsid w:val="644B544C"/>
    <w:rsid w:val="644C558C"/>
    <w:rsid w:val="64526DA5"/>
    <w:rsid w:val="64593283"/>
    <w:rsid w:val="6471092F"/>
    <w:rsid w:val="64733924"/>
    <w:rsid w:val="647A5FFA"/>
    <w:rsid w:val="647B5F47"/>
    <w:rsid w:val="64812000"/>
    <w:rsid w:val="6482209A"/>
    <w:rsid w:val="648941CC"/>
    <w:rsid w:val="64911C60"/>
    <w:rsid w:val="649329FD"/>
    <w:rsid w:val="649725B8"/>
    <w:rsid w:val="64974982"/>
    <w:rsid w:val="649C244B"/>
    <w:rsid w:val="649D0798"/>
    <w:rsid w:val="649F2F8A"/>
    <w:rsid w:val="64A00E03"/>
    <w:rsid w:val="64A2276C"/>
    <w:rsid w:val="64A66E4B"/>
    <w:rsid w:val="64A74E1E"/>
    <w:rsid w:val="64AC4BCB"/>
    <w:rsid w:val="64B5317D"/>
    <w:rsid w:val="64E45757"/>
    <w:rsid w:val="64ED640D"/>
    <w:rsid w:val="64F06B48"/>
    <w:rsid w:val="64F07B15"/>
    <w:rsid w:val="64F95BE1"/>
    <w:rsid w:val="65163AD4"/>
    <w:rsid w:val="651E5C4D"/>
    <w:rsid w:val="652A67F0"/>
    <w:rsid w:val="652C2603"/>
    <w:rsid w:val="653637DB"/>
    <w:rsid w:val="65432C5D"/>
    <w:rsid w:val="654345CC"/>
    <w:rsid w:val="654F0963"/>
    <w:rsid w:val="65551F6C"/>
    <w:rsid w:val="655D501F"/>
    <w:rsid w:val="656927A6"/>
    <w:rsid w:val="6577066D"/>
    <w:rsid w:val="657976CC"/>
    <w:rsid w:val="658446F9"/>
    <w:rsid w:val="65A06565"/>
    <w:rsid w:val="65A72B1D"/>
    <w:rsid w:val="65B07508"/>
    <w:rsid w:val="65C01515"/>
    <w:rsid w:val="65C02E74"/>
    <w:rsid w:val="65C75561"/>
    <w:rsid w:val="65D24022"/>
    <w:rsid w:val="65D333EF"/>
    <w:rsid w:val="65E461CE"/>
    <w:rsid w:val="65F023F6"/>
    <w:rsid w:val="65F55C3F"/>
    <w:rsid w:val="65F80EC4"/>
    <w:rsid w:val="65F82111"/>
    <w:rsid w:val="65FE36A9"/>
    <w:rsid w:val="66013177"/>
    <w:rsid w:val="66070712"/>
    <w:rsid w:val="660725F6"/>
    <w:rsid w:val="660B79DD"/>
    <w:rsid w:val="66102D31"/>
    <w:rsid w:val="66183B7D"/>
    <w:rsid w:val="661F0889"/>
    <w:rsid w:val="663219D4"/>
    <w:rsid w:val="6633269E"/>
    <w:rsid w:val="6638294D"/>
    <w:rsid w:val="66383362"/>
    <w:rsid w:val="663C3402"/>
    <w:rsid w:val="665867F8"/>
    <w:rsid w:val="66590CE2"/>
    <w:rsid w:val="665F1582"/>
    <w:rsid w:val="666A7514"/>
    <w:rsid w:val="66773F6E"/>
    <w:rsid w:val="668034BE"/>
    <w:rsid w:val="668048D5"/>
    <w:rsid w:val="66852D0A"/>
    <w:rsid w:val="66866DC8"/>
    <w:rsid w:val="668C7954"/>
    <w:rsid w:val="668E7FCA"/>
    <w:rsid w:val="668F6E33"/>
    <w:rsid w:val="6691030D"/>
    <w:rsid w:val="66941956"/>
    <w:rsid w:val="66945F11"/>
    <w:rsid w:val="66967299"/>
    <w:rsid w:val="669B2A9D"/>
    <w:rsid w:val="669E7DCC"/>
    <w:rsid w:val="669F14E1"/>
    <w:rsid w:val="66B00C4C"/>
    <w:rsid w:val="66B17297"/>
    <w:rsid w:val="66B27D39"/>
    <w:rsid w:val="66B4660B"/>
    <w:rsid w:val="66C075A8"/>
    <w:rsid w:val="66C25B11"/>
    <w:rsid w:val="66C90120"/>
    <w:rsid w:val="66CB10CC"/>
    <w:rsid w:val="66D52041"/>
    <w:rsid w:val="66DA7A86"/>
    <w:rsid w:val="66DF069B"/>
    <w:rsid w:val="66E71087"/>
    <w:rsid w:val="66EF14BF"/>
    <w:rsid w:val="66F344F7"/>
    <w:rsid w:val="67042996"/>
    <w:rsid w:val="671110CA"/>
    <w:rsid w:val="671225C6"/>
    <w:rsid w:val="671B75FC"/>
    <w:rsid w:val="671C07A0"/>
    <w:rsid w:val="671E1287"/>
    <w:rsid w:val="67236015"/>
    <w:rsid w:val="672C73DB"/>
    <w:rsid w:val="672E5467"/>
    <w:rsid w:val="67300BA8"/>
    <w:rsid w:val="673456BF"/>
    <w:rsid w:val="67345BCD"/>
    <w:rsid w:val="67373BA1"/>
    <w:rsid w:val="673B1380"/>
    <w:rsid w:val="673C4C1A"/>
    <w:rsid w:val="67460002"/>
    <w:rsid w:val="674A31F9"/>
    <w:rsid w:val="675262A3"/>
    <w:rsid w:val="67565958"/>
    <w:rsid w:val="67584074"/>
    <w:rsid w:val="675C3906"/>
    <w:rsid w:val="67630F74"/>
    <w:rsid w:val="6763498C"/>
    <w:rsid w:val="6765490D"/>
    <w:rsid w:val="678803A7"/>
    <w:rsid w:val="678A3AE1"/>
    <w:rsid w:val="679C504A"/>
    <w:rsid w:val="679D76A0"/>
    <w:rsid w:val="67AC46F2"/>
    <w:rsid w:val="67B26B07"/>
    <w:rsid w:val="67B83703"/>
    <w:rsid w:val="67BE16AA"/>
    <w:rsid w:val="67BE1D77"/>
    <w:rsid w:val="67C41D33"/>
    <w:rsid w:val="67C62274"/>
    <w:rsid w:val="67C714EE"/>
    <w:rsid w:val="67C847E7"/>
    <w:rsid w:val="67CD7F46"/>
    <w:rsid w:val="67E62FCA"/>
    <w:rsid w:val="67EC1952"/>
    <w:rsid w:val="67ED3E67"/>
    <w:rsid w:val="67EE6687"/>
    <w:rsid w:val="67F0149E"/>
    <w:rsid w:val="67F534D9"/>
    <w:rsid w:val="67F91408"/>
    <w:rsid w:val="67FA5802"/>
    <w:rsid w:val="68016E59"/>
    <w:rsid w:val="680D0DB2"/>
    <w:rsid w:val="68153675"/>
    <w:rsid w:val="681744D6"/>
    <w:rsid w:val="68274027"/>
    <w:rsid w:val="68287CC5"/>
    <w:rsid w:val="68311E48"/>
    <w:rsid w:val="68343EB5"/>
    <w:rsid w:val="6841502F"/>
    <w:rsid w:val="6841768B"/>
    <w:rsid w:val="684738E0"/>
    <w:rsid w:val="684834E8"/>
    <w:rsid w:val="684F136A"/>
    <w:rsid w:val="68552DDB"/>
    <w:rsid w:val="68591C28"/>
    <w:rsid w:val="686464FC"/>
    <w:rsid w:val="68723E49"/>
    <w:rsid w:val="687A2E0A"/>
    <w:rsid w:val="687E0EA7"/>
    <w:rsid w:val="688F6F60"/>
    <w:rsid w:val="68922C7C"/>
    <w:rsid w:val="68A67D26"/>
    <w:rsid w:val="68AB71D1"/>
    <w:rsid w:val="68AC0AAA"/>
    <w:rsid w:val="68AF47CC"/>
    <w:rsid w:val="68B974A9"/>
    <w:rsid w:val="68BC0755"/>
    <w:rsid w:val="68C81F52"/>
    <w:rsid w:val="68CC355B"/>
    <w:rsid w:val="68D02C20"/>
    <w:rsid w:val="68D230C7"/>
    <w:rsid w:val="68D361DD"/>
    <w:rsid w:val="68D37A10"/>
    <w:rsid w:val="68D402AC"/>
    <w:rsid w:val="68D629A5"/>
    <w:rsid w:val="68E12A2C"/>
    <w:rsid w:val="68E31C8B"/>
    <w:rsid w:val="68E6445E"/>
    <w:rsid w:val="68E9333D"/>
    <w:rsid w:val="68ED0674"/>
    <w:rsid w:val="68F52FF7"/>
    <w:rsid w:val="69012D67"/>
    <w:rsid w:val="69014A49"/>
    <w:rsid w:val="690230CD"/>
    <w:rsid w:val="69085EDA"/>
    <w:rsid w:val="69107A55"/>
    <w:rsid w:val="691A052B"/>
    <w:rsid w:val="691C5901"/>
    <w:rsid w:val="69205512"/>
    <w:rsid w:val="69263D1E"/>
    <w:rsid w:val="695B76F2"/>
    <w:rsid w:val="6961207A"/>
    <w:rsid w:val="69656AB8"/>
    <w:rsid w:val="69674C8D"/>
    <w:rsid w:val="6979529B"/>
    <w:rsid w:val="6981623C"/>
    <w:rsid w:val="69816E97"/>
    <w:rsid w:val="6999014C"/>
    <w:rsid w:val="699D3C43"/>
    <w:rsid w:val="69A0285B"/>
    <w:rsid w:val="69A23E25"/>
    <w:rsid w:val="69A477A0"/>
    <w:rsid w:val="69A776A1"/>
    <w:rsid w:val="69A87A25"/>
    <w:rsid w:val="69BA50A0"/>
    <w:rsid w:val="69BD3EF3"/>
    <w:rsid w:val="69C30829"/>
    <w:rsid w:val="69CE7C36"/>
    <w:rsid w:val="69E85598"/>
    <w:rsid w:val="69F77415"/>
    <w:rsid w:val="69F94E8A"/>
    <w:rsid w:val="69FD48A3"/>
    <w:rsid w:val="69FD7814"/>
    <w:rsid w:val="6A06636C"/>
    <w:rsid w:val="6A11017B"/>
    <w:rsid w:val="6A126868"/>
    <w:rsid w:val="6A200F75"/>
    <w:rsid w:val="6A553816"/>
    <w:rsid w:val="6A69347A"/>
    <w:rsid w:val="6A6E341A"/>
    <w:rsid w:val="6A75618B"/>
    <w:rsid w:val="6A79030B"/>
    <w:rsid w:val="6A805FCC"/>
    <w:rsid w:val="6A8624F7"/>
    <w:rsid w:val="6A887DE8"/>
    <w:rsid w:val="6A8952ED"/>
    <w:rsid w:val="6A8F28DE"/>
    <w:rsid w:val="6A9314D1"/>
    <w:rsid w:val="6AA0708C"/>
    <w:rsid w:val="6AA24E2D"/>
    <w:rsid w:val="6AA36A31"/>
    <w:rsid w:val="6AAC5812"/>
    <w:rsid w:val="6AB309FF"/>
    <w:rsid w:val="6AC274A7"/>
    <w:rsid w:val="6AC963A6"/>
    <w:rsid w:val="6ACC41F5"/>
    <w:rsid w:val="6ACE77C2"/>
    <w:rsid w:val="6ACF244F"/>
    <w:rsid w:val="6AD27D22"/>
    <w:rsid w:val="6AD749CD"/>
    <w:rsid w:val="6AE859B1"/>
    <w:rsid w:val="6AE94575"/>
    <w:rsid w:val="6AEA5425"/>
    <w:rsid w:val="6AF41AFB"/>
    <w:rsid w:val="6B032B78"/>
    <w:rsid w:val="6B075CDF"/>
    <w:rsid w:val="6B090F07"/>
    <w:rsid w:val="6B1374A2"/>
    <w:rsid w:val="6B1A41F7"/>
    <w:rsid w:val="6B1B287B"/>
    <w:rsid w:val="6B1D3FA5"/>
    <w:rsid w:val="6B22575D"/>
    <w:rsid w:val="6B2334A9"/>
    <w:rsid w:val="6B3E3260"/>
    <w:rsid w:val="6B4047F9"/>
    <w:rsid w:val="6B41282B"/>
    <w:rsid w:val="6B460080"/>
    <w:rsid w:val="6B4718DD"/>
    <w:rsid w:val="6B4B0A2F"/>
    <w:rsid w:val="6B4C7C44"/>
    <w:rsid w:val="6B531258"/>
    <w:rsid w:val="6B546C18"/>
    <w:rsid w:val="6B566F08"/>
    <w:rsid w:val="6B6771A6"/>
    <w:rsid w:val="6B8473C8"/>
    <w:rsid w:val="6B971467"/>
    <w:rsid w:val="6B9A1786"/>
    <w:rsid w:val="6B9B0944"/>
    <w:rsid w:val="6B9E6C84"/>
    <w:rsid w:val="6BA03E14"/>
    <w:rsid w:val="6BA2780D"/>
    <w:rsid w:val="6BA37945"/>
    <w:rsid w:val="6BA73B5F"/>
    <w:rsid w:val="6BAD677A"/>
    <w:rsid w:val="6BAF2B73"/>
    <w:rsid w:val="6BB12ECF"/>
    <w:rsid w:val="6BB74790"/>
    <w:rsid w:val="6BB76ED2"/>
    <w:rsid w:val="6BBB3909"/>
    <w:rsid w:val="6BC57674"/>
    <w:rsid w:val="6BCB0D06"/>
    <w:rsid w:val="6BCD53A1"/>
    <w:rsid w:val="6BD011F0"/>
    <w:rsid w:val="6BDA3B07"/>
    <w:rsid w:val="6BE344A0"/>
    <w:rsid w:val="6BE50923"/>
    <w:rsid w:val="6BF02DB1"/>
    <w:rsid w:val="6BFE4FD1"/>
    <w:rsid w:val="6C023554"/>
    <w:rsid w:val="6C095DE8"/>
    <w:rsid w:val="6C14721D"/>
    <w:rsid w:val="6C1E0B20"/>
    <w:rsid w:val="6C232AA9"/>
    <w:rsid w:val="6C274088"/>
    <w:rsid w:val="6C392640"/>
    <w:rsid w:val="6C395834"/>
    <w:rsid w:val="6C3A0FEA"/>
    <w:rsid w:val="6C420405"/>
    <w:rsid w:val="6C4B2FB0"/>
    <w:rsid w:val="6C545EB3"/>
    <w:rsid w:val="6C586A02"/>
    <w:rsid w:val="6C752516"/>
    <w:rsid w:val="6C7652DE"/>
    <w:rsid w:val="6C8D1504"/>
    <w:rsid w:val="6C970FA5"/>
    <w:rsid w:val="6C9A25C7"/>
    <w:rsid w:val="6C9F5EEE"/>
    <w:rsid w:val="6CA43F8F"/>
    <w:rsid w:val="6CB536FA"/>
    <w:rsid w:val="6CCF1852"/>
    <w:rsid w:val="6CE607DA"/>
    <w:rsid w:val="6CED592B"/>
    <w:rsid w:val="6CFE4736"/>
    <w:rsid w:val="6D066010"/>
    <w:rsid w:val="6D066950"/>
    <w:rsid w:val="6D0F7F12"/>
    <w:rsid w:val="6D1C7ECF"/>
    <w:rsid w:val="6D1D47DB"/>
    <w:rsid w:val="6D2C1837"/>
    <w:rsid w:val="6D3B5EFE"/>
    <w:rsid w:val="6D483697"/>
    <w:rsid w:val="6D496135"/>
    <w:rsid w:val="6D530B14"/>
    <w:rsid w:val="6D535020"/>
    <w:rsid w:val="6D571481"/>
    <w:rsid w:val="6D6C69C1"/>
    <w:rsid w:val="6D6D732F"/>
    <w:rsid w:val="6D717DD7"/>
    <w:rsid w:val="6D776FE7"/>
    <w:rsid w:val="6D7B4D17"/>
    <w:rsid w:val="6D7D1995"/>
    <w:rsid w:val="6D7D736A"/>
    <w:rsid w:val="6D856BB1"/>
    <w:rsid w:val="6D90217C"/>
    <w:rsid w:val="6D9B147B"/>
    <w:rsid w:val="6DAC1535"/>
    <w:rsid w:val="6DAF6468"/>
    <w:rsid w:val="6DB45B1A"/>
    <w:rsid w:val="6DB463C8"/>
    <w:rsid w:val="6DC134F6"/>
    <w:rsid w:val="6DC352FB"/>
    <w:rsid w:val="6DCB3DD8"/>
    <w:rsid w:val="6DD07C62"/>
    <w:rsid w:val="6DD90B5E"/>
    <w:rsid w:val="6DDD0263"/>
    <w:rsid w:val="6DDD5989"/>
    <w:rsid w:val="6DF56DBA"/>
    <w:rsid w:val="6DF61FBB"/>
    <w:rsid w:val="6DF7716A"/>
    <w:rsid w:val="6DF9186A"/>
    <w:rsid w:val="6E13315A"/>
    <w:rsid w:val="6E1827DA"/>
    <w:rsid w:val="6E183EEB"/>
    <w:rsid w:val="6E221E87"/>
    <w:rsid w:val="6E2354EF"/>
    <w:rsid w:val="6E2C7B98"/>
    <w:rsid w:val="6E325CED"/>
    <w:rsid w:val="6E45501A"/>
    <w:rsid w:val="6E476D81"/>
    <w:rsid w:val="6E4A2D3D"/>
    <w:rsid w:val="6E4B4DC9"/>
    <w:rsid w:val="6E586CAE"/>
    <w:rsid w:val="6E5C38C1"/>
    <w:rsid w:val="6E5F6816"/>
    <w:rsid w:val="6E6E3450"/>
    <w:rsid w:val="6E7802E4"/>
    <w:rsid w:val="6E7B0670"/>
    <w:rsid w:val="6EA11B5B"/>
    <w:rsid w:val="6EB011D3"/>
    <w:rsid w:val="6EB15E56"/>
    <w:rsid w:val="6EB516F0"/>
    <w:rsid w:val="6EBA0AFE"/>
    <w:rsid w:val="6EC00A78"/>
    <w:rsid w:val="6EC71307"/>
    <w:rsid w:val="6ECA431A"/>
    <w:rsid w:val="6ED134C8"/>
    <w:rsid w:val="6ED83B2D"/>
    <w:rsid w:val="6EDE678F"/>
    <w:rsid w:val="6EEC601F"/>
    <w:rsid w:val="6EEE194A"/>
    <w:rsid w:val="6F023CC3"/>
    <w:rsid w:val="6F032775"/>
    <w:rsid w:val="6F1C549E"/>
    <w:rsid w:val="6F222507"/>
    <w:rsid w:val="6F2D4856"/>
    <w:rsid w:val="6F316917"/>
    <w:rsid w:val="6F3E4B76"/>
    <w:rsid w:val="6F404A2A"/>
    <w:rsid w:val="6F42045C"/>
    <w:rsid w:val="6F47413B"/>
    <w:rsid w:val="6F474F0E"/>
    <w:rsid w:val="6F57087D"/>
    <w:rsid w:val="6F7C1691"/>
    <w:rsid w:val="6F8407B3"/>
    <w:rsid w:val="6F9030FA"/>
    <w:rsid w:val="6F9D7C2C"/>
    <w:rsid w:val="6FA02C5C"/>
    <w:rsid w:val="6FA33134"/>
    <w:rsid w:val="6FAC48FA"/>
    <w:rsid w:val="6FB451D4"/>
    <w:rsid w:val="6FBD7F62"/>
    <w:rsid w:val="6FBF2D32"/>
    <w:rsid w:val="6FC42032"/>
    <w:rsid w:val="6FC91069"/>
    <w:rsid w:val="6FCC7E3D"/>
    <w:rsid w:val="6FCF29A8"/>
    <w:rsid w:val="6FD46369"/>
    <w:rsid w:val="6FDA68E2"/>
    <w:rsid w:val="6FDC4115"/>
    <w:rsid w:val="6FE279B2"/>
    <w:rsid w:val="6FE33D82"/>
    <w:rsid w:val="6FE63C12"/>
    <w:rsid w:val="70113BE8"/>
    <w:rsid w:val="70132D2E"/>
    <w:rsid w:val="70151B40"/>
    <w:rsid w:val="7019188F"/>
    <w:rsid w:val="70282FFB"/>
    <w:rsid w:val="702A721D"/>
    <w:rsid w:val="702A740A"/>
    <w:rsid w:val="702C1C86"/>
    <w:rsid w:val="70363E59"/>
    <w:rsid w:val="703A2771"/>
    <w:rsid w:val="703E6649"/>
    <w:rsid w:val="70455469"/>
    <w:rsid w:val="70493116"/>
    <w:rsid w:val="704A4815"/>
    <w:rsid w:val="70667929"/>
    <w:rsid w:val="70733DD5"/>
    <w:rsid w:val="7073476E"/>
    <w:rsid w:val="7075024C"/>
    <w:rsid w:val="707828D7"/>
    <w:rsid w:val="707F3B19"/>
    <w:rsid w:val="708551D9"/>
    <w:rsid w:val="708A010A"/>
    <w:rsid w:val="70913C01"/>
    <w:rsid w:val="709563B8"/>
    <w:rsid w:val="709F1D82"/>
    <w:rsid w:val="709F5BB3"/>
    <w:rsid w:val="70A004BD"/>
    <w:rsid w:val="70A47417"/>
    <w:rsid w:val="70AC5FEA"/>
    <w:rsid w:val="70B51658"/>
    <w:rsid w:val="70BB7042"/>
    <w:rsid w:val="70C44F27"/>
    <w:rsid w:val="70D2617B"/>
    <w:rsid w:val="70D34190"/>
    <w:rsid w:val="70DB5089"/>
    <w:rsid w:val="70DD5613"/>
    <w:rsid w:val="70E819B3"/>
    <w:rsid w:val="70F80314"/>
    <w:rsid w:val="70FD3DD4"/>
    <w:rsid w:val="71033CDC"/>
    <w:rsid w:val="710A7695"/>
    <w:rsid w:val="71106922"/>
    <w:rsid w:val="7132782F"/>
    <w:rsid w:val="713C5A78"/>
    <w:rsid w:val="713F3E70"/>
    <w:rsid w:val="7140735F"/>
    <w:rsid w:val="714944F4"/>
    <w:rsid w:val="714B2899"/>
    <w:rsid w:val="7159747E"/>
    <w:rsid w:val="71706A16"/>
    <w:rsid w:val="71712089"/>
    <w:rsid w:val="717A1A28"/>
    <w:rsid w:val="717C0E33"/>
    <w:rsid w:val="71824BE8"/>
    <w:rsid w:val="71A14036"/>
    <w:rsid w:val="71A52145"/>
    <w:rsid w:val="71A67DA5"/>
    <w:rsid w:val="71AA289C"/>
    <w:rsid w:val="71B03121"/>
    <w:rsid w:val="71B2464C"/>
    <w:rsid w:val="71B54393"/>
    <w:rsid w:val="71B84954"/>
    <w:rsid w:val="71D332C2"/>
    <w:rsid w:val="71D519EF"/>
    <w:rsid w:val="71D640CF"/>
    <w:rsid w:val="71F20390"/>
    <w:rsid w:val="71F20DE4"/>
    <w:rsid w:val="71FC1F9A"/>
    <w:rsid w:val="71FF3E51"/>
    <w:rsid w:val="720454DF"/>
    <w:rsid w:val="7207496D"/>
    <w:rsid w:val="720F365C"/>
    <w:rsid w:val="7219541A"/>
    <w:rsid w:val="72211DC2"/>
    <w:rsid w:val="722D50FB"/>
    <w:rsid w:val="72364AB6"/>
    <w:rsid w:val="72480FCA"/>
    <w:rsid w:val="724E3A88"/>
    <w:rsid w:val="724F7EF7"/>
    <w:rsid w:val="725068B1"/>
    <w:rsid w:val="72546FE8"/>
    <w:rsid w:val="72652829"/>
    <w:rsid w:val="7265421E"/>
    <w:rsid w:val="72792EC8"/>
    <w:rsid w:val="727B0A34"/>
    <w:rsid w:val="727F1D2E"/>
    <w:rsid w:val="727F5BD6"/>
    <w:rsid w:val="728913DA"/>
    <w:rsid w:val="728C5199"/>
    <w:rsid w:val="729567D2"/>
    <w:rsid w:val="729E7609"/>
    <w:rsid w:val="72A245CB"/>
    <w:rsid w:val="72A77983"/>
    <w:rsid w:val="72B625DD"/>
    <w:rsid w:val="72BE08A6"/>
    <w:rsid w:val="72BE7928"/>
    <w:rsid w:val="72C26303"/>
    <w:rsid w:val="72C95134"/>
    <w:rsid w:val="72CC6379"/>
    <w:rsid w:val="72CE0CEF"/>
    <w:rsid w:val="72D566D9"/>
    <w:rsid w:val="72D77328"/>
    <w:rsid w:val="72E132CB"/>
    <w:rsid w:val="72E608A1"/>
    <w:rsid w:val="72EA627F"/>
    <w:rsid w:val="72EE68B2"/>
    <w:rsid w:val="72EF0594"/>
    <w:rsid w:val="72FE744C"/>
    <w:rsid w:val="72FF4CD0"/>
    <w:rsid w:val="73156727"/>
    <w:rsid w:val="73197E47"/>
    <w:rsid w:val="731E1C96"/>
    <w:rsid w:val="73214802"/>
    <w:rsid w:val="73282E53"/>
    <w:rsid w:val="732B1788"/>
    <w:rsid w:val="732D5610"/>
    <w:rsid w:val="73310A7B"/>
    <w:rsid w:val="733F7EEB"/>
    <w:rsid w:val="7342412F"/>
    <w:rsid w:val="734A0990"/>
    <w:rsid w:val="734B059C"/>
    <w:rsid w:val="735F20E1"/>
    <w:rsid w:val="736004FC"/>
    <w:rsid w:val="73641959"/>
    <w:rsid w:val="736F0262"/>
    <w:rsid w:val="73747C4B"/>
    <w:rsid w:val="737577ED"/>
    <w:rsid w:val="737A22F5"/>
    <w:rsid w:val="73847ACA"/>
    <w:rsid w:val="738C4AB1"/>
    <w:rsid w:val="73913FD7"/>
    <w:rsid w:val="739467E0"/>
    <w:rsid w:val="73A06C5D"/>
    <w:rsid w:val="73AF5B71"/>
    <w:rsid w:val="73B32141"/>
    <w:rsid w:val="73C84647"/>
    <w:rsid w:val="73CB72F7"/>
    <w:rsid w:val="73DF4C5A"/>
    <w:rsid w:val="73E816A3"/>
    <w:rsid w:val="73F27667"/>
    <w:rsid w:val="73F35461"/>
    <w:rsid w:val="73F71012"/>
    <w:rsid w:val="74023534"/>
    <w:rsid w:val="74067C84"/>
    <w:rsid w:val="74073E57"/>
    <w:rsid w:val="74075BB0"/>
    <w:rsid w:val="74153C98"/>
    <w:rsid w:val="741639E5"/>
    <w:rsid w:val="74201CCE"/>
    <w:rsid w:val="74302C8E"/>
    <w:rsid w:val="74356627"/>
    <w:rsid w:val="743B4A96"/>
    <w:rsid w:val="743D267F"/>
    <w:rsid w:val="743F1CF5"/>
    <w:rsid w:val="74484F08"/>
    <w:rsid w:val="744F3071"/>
    <w:rsid w:val="7450387C"/>
    <w:rsid w:val="74555441"/>
    <w:rsid w:val="7455727C"/>
    <w:rsid w:val="74652133"/>
    <w:rsid w:val="74790A36"/>
    <w:rsid w:val="747C4988"/>
    <w:rsid w:val="74817757"/>
    <w:rsid w:val="748644DD"/>
    <w:rsid w:val="748B6F7C"/>
    <w:rsid w:val="748E31CC"/>
    <w:rsid w:val="74957650"/>
    <w:rsid w:val="74B93E0A"/>
    <w:rsid w:val="74BE15FE"/>
    <w:rsid w:val="74BF5917"/>
    <w:rsid w:val="74C021A4"/>
    <w:rsid w:val="74C16073"/>
    <w:rsid w:val="74C45EA9"/>
    <w:rsid w:val="74CA270D"/>
    <w:rsid w:val="74D07ADF"/>
    <w:rsid w:val="74D7760A"/>
    <w:rsid w:val="74DC3863"/>
    <w:rsid w:val="74E12850"/>
    <w:rsid w:val="74E53DFD"/>
    <w:rsid w:val="74E64A3B"/>
    <w:rsid w:val="74E66C47"/>
    <w:rsid w:val="74EA0430"/>
    <w:rsid w:val="74EB48E6"/>
    <w:rsid w:val="751111E5"/>
    <w:rsid w:val="7511698C"/>
    <w:rsid w:val="75137E13"/>
    <w:rsid w:val="75171274"/>
    <w:rsid w:val="751C7E58"/>
    <w:rsid w:val="751F0335"/>
    <w:rsid w:val="75262D25"/>
    <w:rsid w:val="7528031F"/>
    <w:rsid w:val="752C221F"/>
    <w:rsid w:val="752D1D3A"/>
    <w:rsid w:val="753551E3"/>
    <w:rsid w:val="753B0A6D"/>
    <w:rsid w:val="75405E5A"/>
    <w:rsid w:val="75456549"/>
    <w:rsid w:val="75524AE4"/>
    <w:rsid w:val="75640D82"/>
    <w:rsid w:val="75643997"/>
    <w:rsid w:val="756C705D"/>
    <w:rsid w:val="7570072D"/>
    <w:rsid w:val="7570627E"/>
    <w:rsid w:val="75752D3A"/>
    <w:rsid w:val="757D58BA"/>
    <w:rsid w:val="75834C23"/>
    <w:rsid w:val="7584502F"/>
    <w:rsid w:val="758801CB"/>
    <w:rsid w:val="758D7B30"/>
    <w:rsid w:val="7597729D"/>
    <w:rsid w:val="759963EF"/>
    <w:rsid w:val="759C329E"/>
    <w:rsid w:val="75A04670"/>
    <w:rsid w:val="75A25F2B"/>
    <w:rsid w:val="75A2676D"/>
    <w:rsid w:val="75C26C0B"/>
    <w:rsid w:val="75D33F53"/>
    <w:rsid w:val="75D51974"/>
    <w:rsid w:val="75D9246F"/>
    <w:rsid w:val="75DA524A"/>
    <w:rsid w:val="75DF7509"/>
    <w:rsid w:val="75E6625F"/>
    <w:rsid w:val="75E840E1"/>
    <w:rsid w:val="75EB1082"/>
    <w:rsid w:val="75EB20D2"/>
    <w:rsid w:val="75F91FE4"/>
    <w:rsid w:val="75FD117D"/>
    <w:rsid w:val="7604358D"/>
    <w:rsid w:val="76106608"/>
    <w:rsid w:val="76183A39"/>
    <w:rsid w:val="761910C9"/>
    <w:rsid w:val="76205649"/>
    <w:rsid w:val="762F4860"/>
    <w:rsid w:val="76307C52"/>
    <w:rsid w:val="76345212"/>
    <w:rsid w:val="76421E9B"/>
    <w:rsid w:val="76480A52"/>
    <w:rsid w:val="764E4C71"/>
    <w:rsid w:val="76541638"/>
    <w:rsid w:val="76574C66"/>
    <w:rsid w:val="76623F0E"/>
    <w:rsid w:val="76645E9D"/>
    <w:rsid w:val="766B7816"/>
    <w:rsid w:val="766C4D9B"/>
    <w:rsid w:val="767315D2"/>
    <w:rsid w:val="76766151"/>
    <w:rsid w:val="767B2BEE"/>
    <w:rsid w:val="76880E85"/>
    <w:rsid w:val="768F6EFE"/>
    <w:rsid w:val="76946E04"/>
    <w:rsid w:val="76A27FB1"/>
    <w:rsid w:val="76A31432"/>
    <w:rsid w:val="76A35E7D"/>
    <w:rsid w:val="76A4131C"/>
    <w:rsid w:val="76B41368"/>
    <w:rsid w:val="76B526B0"/>
    <w:rsid w:val="76CE6B5E"/>
    <w:rsid w:val="76CE6ED3"/>
    <w:rsid w:val="76D049A4"/>
    <w:rsid w:val="76D157E8"/>
    <w:rsid w:val="76D1591A"/>
    <w:rsid w:val="76DE2A51"/>
    <w:rsid w:val="76E468F3"/>
    <w:rsid w:val="76E57AE4"/>
    <w:rsid w:val="76E74835"/>
    <w:rsid w:val="76EC7035"/>
    <w:rsid w:val="76F00C06"/>
    <w:rsid w:val="76F16F33"/>
    <w:rsid w:val="76F714B1"/>
    <w:rsid w:val="76F96F19"/>
    <w:rsid w:val="77031C76"/>
    <w:rsid w:val="770A7D82"/>
    <w:rsid w:val="770D0AFE"/>
    <w:rsid w:val="77197CE3"/>
    <w:rsid w:val="771D23D8"/>
    <w:rsid w:val="771E57B3"/>
    <w:rsid w:val="77300330"/>
    <w:rsid w:val="773C228A"/>
    <w:rsid w:val="773D7FC8"/>
    <w:rsid w:val="775A0CFF"/>
    <w:rsid w:val="775D3099"/>
    <w:rsid w:val="77612572"/>
    <w:rsid w:val="776256C8"/>
    <w:rsid w:val="77650982"/>
    <w:rsid w:val="77690114"/>
    <w:rsid w:val="776C20BE"/>
    <w:rsid w:val="7775427B"/>
    <w:rsid w:val="7777114A"/>
    <w:rsid w:val="777B54C1"/>
    <w:rsid w:val="77833D45"/>
    <w:rsid w:val="7788602A"/>
    <w:rsid w:val="77887D44"/>
    <w:rsid w:val="77895762"/>
    <w:rsid w:val="778D24F4"/>
    <w:rsid w:val="77901249"/>
    <w:rsid w:val="77932DFF"/>
    <w:rsid w:val="77971605"/>
    <w:rsid w:val="77993B46"/>
    <w:rsid w:val="77A00E66"/>
    <w:rsid w:val="77A40FA1"/>
    <w:rsid w:val="77A71418"/>
    <w:rsid w:val="77C22A04"/>
    <w:rsid w:val="77C9149C"/>
    <w:rsid w:val="77D63510"/>
    <w:rsid w:val="77DA4568"/>
    <w:rsid w:val="77E80030"/>
    <w:rsid w:val="77F26824"/>
    <w:rsid w:val="77FC6A30"/>
    <w:rsid w:val="77FF42A5"/>
    <w:rsid w:val="78032134"/>
    <w:rsid w:val="7803739A"/>
    <w:rsid w:val="78092C9A"/>
    <w:rsid w:val="780C23CA"/>
    <w:rsid w:val="780D2CDF"/>
    <w:rsid w:val="7811235A"/>
    <w:rsid w:val="78161312"/>
    <w:rsid w:val="78215E55"/>
    <w:rsid w:val="782E3DAB"/>
    <w:rsid w:val="78307848"/>
    <w:rsid w:val="7836641A"/>
    <w:rsid w:val="783C1E30"/>
    <w:rsid w:val="7849171F"/>
    <w:rsid w:val="78493846"/>
    <w:rsid w:val="784A31A0"/>
    <w:rsid w:val="784A4F44"/>
    <w:rsid w:val="785E36C7"/>
    <w:rsid w:val="786232DA"/>
    <w:rsid w:val="786369AC"/>
    <w:rsid w:val="786914DE"/>
    <w:rsid w:val="78692F39"/>
    <w:rsid w:val="7873458B"/>
    <w:rsid w:val="787E0326"/>
    <w:rsid w:val="787E68A8"/>
    <w:rsid w:val="788B70C5"/>
    <w:rsid w:val="78A37806"/>
    <w:rsid w:val="78A912EE"/>
    <w:rsid w:val="78A93A92"/>
    <w:rsid w:val="78BE3B8B"/>
    <w:rsid w:val="78C8548D"/>
    <w:rsid w:val="78CC1B78"/>
    <w:rsid w:val="78D238DA"/>
    <w:rsid w:val="78E75279"/>
    <w:rsid w:val="78E92E10"/>
    <w:rsid w:val="78E955A1"/>
    <w:rsid w:val="78EC31F1"/>
    <w:rsid w:val="78F0684F"/>
    <w:rsid w:val="79084DFE"/>
    <w:rsid w:val="792069A9"/>
    <w:rsid w:val="7924000D"/>
    <w:rsid w:val="792613F6"/>
    <w:rsid w:val="792B43D0"/>
    <w:rsid w:val="792B474E"/>
    <w:rsid w:val="794317AD"/>
    <w:rsid w:val="79445DF4"/>
    <w:rsid w:val="795904CC"/>
    <w:rsid w:val="795B7D6D"/>
    <w:rsid w:val="795D6A31"/>
    <w:rsid w:val="79677707"/>
    <w:rsid w:val="796B153B"/>
    <w:rsid w:val="79704FB2"/>
    <w:rsid w:val="79751687"/>
    <w:rsid w:val="79766E88"/>
    <w:rsid w:val="797C323E"/>
    <w:rsid w:val="798922EA"/>
    <w:rsid w:val="799F1979"/>
    <w:rsid w:val="79A73B28"/>
    <w:rsid w:val="79A926C8"/>
    <w:rsid w:val="79B87FC7"/>
    <w:rsid w:val="79BF67F5"/>
    <w:rsid w:val="79C673B2"/>
    <w:rsid w:val="79C9515A"/>
    <w:rsid w:val="79CB7373"/>
    <w:rsid w:val="79D41697"/>
    <w:rsid w:val="79F42726"/>
    <w:rsid w:val="7A03176B"/>
    <w:rsid w:val="7A036EFD"/>
    <w:rsid w:val="7A0F51BB"/>
    <w:rsid w:val="7A107731"/>
    <w:rsid w:val="7A1342FD"/>
    <w:rsid w:val="7A191ED8"/>
    <w:rsid w:val="7A1A655D"/>
    <w:rsid w:val="7A2035B6"/>
    <w:rsid w:val="7A227B36"/>
    <w:rsid w:val="7A274191"/>
    <w:rsid w:val="7A2D3EAE"/>
    <w:rsid w:val="7A352096"/>
    <w:rsid w:val="7A3B05B3"/>
    <w:rsid w:val="7A3D799B"/>
    <w:rsid w:val="7A4531F3"/>
    <w:rsid w:val="7A4C1775"/>
    <w:rsid w:val="7A57007A"/>
    <w:rsid w:val="7A59400C"/>
    <w:rsid w:val="7A6C32F7"/>
    <w:rsid w:val="7A6C7ADD"/>
    <w:rsid w:val="7A733A4F"/>
    <w:rsid w:val="7A750487"/>
    <w:rsid w:val="7A7D300C"/>
    <w:rsid w:val="7A7F1644"/>
    <w:rsid w:val="7A844B9C"/>
    <w:rsid w:val="7A890A38"/>
    <w:rsid w:val="7A894D22"/>
    <w:rsid w:val="7A8D6585"/>
    <w:rsid w:val="7A904D84"/>
    <w:rsid w:val="7A907874"/>
    <w:rsid w:val="7A9C41EA"/>
    <w:rsid w:val="7AAC11BC"/>
    <w:rsid w:val="7AAD6D85"/>
    <w:rsid w:val="7AAF2AD7"/>
    <w:rsid w:val="7AAF564D"/>
    <w:rsid w:val="7AC3587E"/>
    <w:rsid w:val="7AD22B38"/>
    <w:rsid w:val="7AD45F48"/>
    <w:rsid w:val="7AD67A9F"/>
    <w:rsid w:val="7ADA3558"/>
    <w:rsid w:val="7AE202C9"/>
    <w:rsid w:val="7AE3250B"/>
    <w:rsid w:val="7AEA3847"/>
    <w:rsid w:val="7AF60EFA"/>
    <w:rsid w:val="7AFD18AC"/>
    <w:rsid w:val="7B057AB6"/>
    <w:rsid w:val="7B121011"/>
    <w:rsid w:val="7B15346E"/>
    <w:rsid w:val="7B197354"/>
    <w:rsid w:val="7B1D3E1D"/>
    <w:rsid w:val="7B252333"/>
    <w:rsid w:val="7B25421A"/>
    <w:rsid w:val="7B2F17A5"/>
    <w:rsid w:val="7B320B5A"/>
    <w:rsid w:val="7B362671"/>
    <w:rsid w:val="7B3930D8"/>
    <w:rsid w:val="7B400C5F"/>
    <w:rsid w:val="7B4A555E"/>
    <w:rsid w:val="7B4A70F7"/>
    <w:rsid w:val="7B5360D4"/>
    <w:rsid w:val="7B555CA1"/>
    <w:rsid w:val="7B611BF6"/>
    <w:rsid w:val="7B6B0ACE"/>
    <w:rsid w:val="7B6B32BA"/>
    <w:rsid w:val="7B79137B"/>
    <w:rsid w:val="7B79493E"/>
    <w:rsid w:val="7B807428"/>
    <w:rsid w:val="7B835578"/>
    <w:rsid w:val="7B854B73"/>
    <w:rsid w:val="7B8A6519"/>
    <w:rsid w:val="7B8A7F65"/>
    <w:rsid w:val="7B9721C6"/>
    <w:rsid w:val="7B982330"/>
    <w:rsid w:val="7B99025E"/>
    <w:rsid w:val="7BA543C3"/>
    <w:rsid w:val="7BAB4A10"/>
    <w:rsid w:val="7BAF1EE3"/>
    <w:rsid w:val="7BC641A1"/>
    <w:rsid w:val="7BD02C7C"/>
    <w:rsid w:val="7BD402BA"/>
    <w:rsid w:val="7BE10838"/>
    <w:rsid w:val="7BE126D3"/>
    <w:rsid w:val="7BEB0331"/>
    <w:rsid w:val="7BF50240"/>
    <w:rsid w:val="7BFD461F"/>
    <w:rsid w:val="7C0864D6"/>
    <w:rsid w:val="7C134A33"/>
    <w:rsid w:val="7C1E4460"/>
    <w:rsid w:val="7C492BF5"/>
    <w:rsid w:val="7C5459C3"/>
    <w:rsid w:val="7C567F70"/>
    <w:rsid w:val="7C586AA8"/>
    <w:rsid w:val="7C5F62DD"/>
    <w:rsid w:val="7C651DE3"/>
    <w:rsid w:val="7C6828F4"/>
    <w:rsid w:val="7C6D69E5"/>
    <w:rsid w:val="7C76672B"/>
    <w:rsid w:val="7C770524"/>
    <w:rsid w:val="7C782294"/>
    <w:rsid w:val="7C7D57F7"/>
    <w:rsid w:val="7C7D6AD1"/>
    <w:rsid w:val="7C927ED1"/>
    <w:rsid w:val="7C9A1E6F"/>
    <w:rsid w:val="7C9B0D28"/>
    <w:rsid w:val="7C9D0353"/>
    <w:rsid w:val="7C9D78A1"/>
    <w:rsid w:val="7CA26A69"/>
    <w:rsid w:val="7CAC6D89"/>
    <w:rsid w:val="7CB06B9D"/>
    <w:rsid w:val="7CB33F65"/>
    <w:rsid w:val="7CB4281C"/>
    <w:rsid w:val="7CB464F8"/>
    <w:rsid w:val="7CB92E3C"/>
    <w:rsid w:val="7CC140A9"/>
    <w:rsid w:val="7CC339DC"/>
    <w:rsid w:val="7CC47007"/>
    <w:rsid w:val="7CCE3261"/>
    <w:rsid w:val="7CDC4784"/>
    <w:rsid w:val="7CE30A76"/>
    <w:rsid w:val="7CE323DE"/>
    <w:rsid w:val="7CE469FB"/>
    <w:rsid w:val="7CEA1C43"/>
    <w:rsid w:val="7CF14186"/>
    <w:rsid w:val="7CF150C9"/>
    <w:rsid w:val="7CFB2DFC"/>
    <w:rsid w:val="7CFE612A"/>
    <w:rsid w:val="7D021499"/>
    <w:rsid w:val="7D0F7AA0"/>
    <w:rsid w:val="7D0F7DFA"/>
    <w:rsid w:val="7D116BA3"/>
    <w:rsid w:val="7D137F06"/>
    <w:rsid w:val="7D1B12CE"/>
    <w:rsid w:val="7D2A7603"/>
    <w:rsid w:val="7D2D0448"/>
    <w:rsid w:val="7D3B23A8"/>
    <w:rsid w:val="7D4443D6"/>
    <w:rsid w:val="7D6915E1"/>
    <w:rsid w:val="7D6F59DE"/>
    <w:rsid w:val="7D7E23FD"/>
    <w:rsid w:val="7D80003A"/>
    <w:rsid w:val="7D823638"/>
    <w:rsid w:val="7D971781"/>
    <w:rsid w:val="7DAB44E7"/>
    <w:rsid w:val="7DB03FE5"/>
    <w:rsid w:val="7DBF5A4A"/>
    <w:rsid w:val="7DC83B17"/>
    <w:rsid w:val="7DC86D5C"/>
    <w:rsid w:val="7DCD66EF"/>
    <w:rsid w:val="7DDC209C"/>
    <w:rsid w:val="7DE35C88"/>
    <w:rsid w:val="7DF76C5F"/>
    <w:rsid w:val="7DFF7730"/>
    <w:rsid w:val="7E0111DB"/>
    <w:rsid w:val="7E0530AB"/>
    <w:rsid w:val="7E0E5D87"/>
    <w:rsid w:val="7E11226C"/>
    <w:rsid w:val="7E115EB0"/>
    <w:rsid w:val="7E194B70"/>
    <w:rsid w:val="7E195D47"/>
    <w:rsid w:val="7E1A76BF"/>
    <w:rsid w:val="7E1C45B5"/>
    <w:rsid w:val="7E1D29F5"/>
    <w:rsid w:val="7E1F0AFA"/>
    <w:rsid w:val="7E255192"/>
    <w:rsid w:val="7E282F75"/>
    <w:rsid w:val="7E380AB1"/>
    <w:rsid w:val="7E3D2F40"/>
    <w:rsid w:val="7E44004B"/>
    <w:rsid w:val="7E450999"/>
    <w:rsid w:val="7E452BA1"/>
    <w:rsid w:val="7E4A6944"/>
    <w:rsid w:val="7E4D51AE"/>
    <w:rsid w:val="7E5251C0"/>
    <w:rsid w:val="7E553C16"/>
    <w:rsid w:val="7E58266B"/>
    <w:rsid w:val="7E5F172B"/>
    <w:rsid w:val="7E5F7947"/>
    <w:rsid w:val="7E702245"/>
    <w:rsid w:val="7E720D90"/>
    <w:rsid w:val="7E761BD9"/>
    <w:rsid w:val="7E847FA6"/>
    <w:rsid w:val="7E876A2D"/>
    <w:rsid w:val="7E9E7472"/>
    <w:rsid w:val="7EAD4451"/>
    <w:rsid w:val="7EB65A09"/>
    <w:rsid w:val="7EBB6A4B"/>
    <w:rsid w:val="7EC25FF6"/>
    <w:rsid w:val="7EC3010F"/>
    <w:rsid w:val="7EC8546D"/>
    <w:rsid w:val="7EC9331F"/>
    <w:rsid w:val="7ED122CE"/>
    <w:rsid w:val="7ED8012D"/>
    <w:rsid w:val="7EDC7DEA"/>
    <w:rsid w:val="7EDF4C70"/>
    <w:rsid w:val="7EFE07D1"/>
    <w:rsid w:val="7EFE231A"/>
    <w:rsid w:val="7F0D0605"/>
    <w:rsid w:val="7F0E17F4"/>
    <w:rsid w:val="7F103F94"/>
    <w:rsid w:val="7F110FE0"/>
    <w:rsid w:val="7F1E07CA"/>
    <w:rsid w:val="7F2532DD"/>
    <w:rsid w:val="7F274E2D"/>
    <w:rsid w:val="7F287256"/>
    <w:rsid w:val="7F37529D"/>
    <w:rsid w:val="7F444941"/>
    <w:rsid w:val="7F50691D"/>
    <w:rsid w:val="7F564D46"/>
    <w:rsid w:val="7F5F2A6A"/>
    <w:rsid w:val="7F621112"/>
    <w:rsid w:val="7F627550"/>
    <w:rsid w:val="7F6338CD"/>
    <w:rsid w:val="7F696D5A"/>
    <w:rsid w:val="7F6A4939"/>
    <w:rsid w:val="7F6A55D6"/>
    <w:rsid w:val="7F8235F9"/>
    <w:rsid w:val="7F8525E2"/>
    <w:rsid w:val="7F87013C"/>
    <w:rsid w:val="7F885D2B"/>
    <w:rsid w:val="7F92075D"/>
    <w:rsid w:val="7F963584"/>
    <w:rsid w:val="7F9C3634"/>
    <w:rsid w:val="7F9D2678"/>
    <w:rsid w:val="7FA2592A"/>
    <w:rsid w:val="7FAA3A80"/>
    <w:rsid w:val="7FB26BCD"/>
    <w:rsid w:val="7FB7777E"/>
    <w:rsid w:val="7FBB164B"/>
    <w:rsid w:val="7FCC5E64"/>
    <w:rsid w:val="7FD17586"/>
    <w:rsid w:val="7FD558E1"/>
    <w:rsid w:val="7FD764B6"/>
    <w:rsid w:val="7FDB5F8D"/>
    <w:rsid w:val="7FDC1F50"/>
    <w:rsid w:val="7FDC7A75"/>
    <w:rsid w:val="7FE576C7"/>
    <w:rsid w:val="7FEB7EDA"/>
    <w:rsid w:val="7FEF4512"/>
    <w:rsid w:val="7FF571DF"/>
    <w:rsid w:val="7FF903D6"/>
    <w:rsid w:val="7FF97166"/>
    <w:rsid w:val="7FFB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9"/>
    <w:pPr>
      <w:keepNext/>
      <w:keepLines/>
      <w:spacing w:line="360" w:lineRule="auto"/>
      <w:outlineLvl w:val="2"/>
    </w:pPr>
    <w:rPr>
      <w:rFonts w:eastAsia="宋体"/>
      <w:b/>
      <w:bCs/>
      <w:sz w:val="24"/>
      <w:szCs w:val="32"/>
    </w:rPr>
  </w:style>
  <w:style w:type="paragraph" w:styleId="4">
    <w:name w:val="heading 4"/>
    <w:basedOn w:val="1"/>
    <w:next w:val="1"/>
    <w:qFormat/>
    <w:uiPriority w:val="1"/>
    <w:pPr>
      <w:widowControl w:val="0"/>
      <w:adjustRightInd/>
      <w:snapToGrid/>
      <w:spacing w:before="76" w:after="0"/>
      <w:ind w:left="402" w:right="257"/>
      <w:jc w:val="center"/>
      <w:outlineLvl w:val="3"/>
    </w:pPr>
    <w:rPr>
      <w:rFonts w:ascii="宋体" w:hAnsi="宋体" w:eastAsia="宋体" w:cs="宋体"/>
      <w:b/>
      <w:bCs/>
      <w:kern w:val="2"/>
      <w:sz w:val="21"/>
      <w:szCs w:val="21"/>
      <w:lang w:val="zh-CN" w:bidi="zh-CN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5">
    <w:name w:val="Normal Indent"/>
    <w:basedOn w:val="1"/>
    <w:next w:val="6"/>
    <w:qFormat/>
    <w:uiPriority w:val="0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/>
      <w:kern w:val="2"/>
      <w:sz w:val="21"/>
      <w:szCs w:val="20"/>
    </w:rPr>
  </w:style>
  <w:style w:type="paragraph" w:styleId="6">
    <w:name w:val="Body Text First Indent 2"/>
    <w:basedOn w:val="4"/>
    <w:qFormat/>
    <w:uiPriority w:val="0"/>
    <w:pPr>
      <w:keepNext w:val="0"/>
      <w:keepLines w:val="0"/>
      <w:widowControl w:val="0"/>
      <w:suppressLineNumbers w:val="0"/>
      <w:spacing w:before="120" w:beforeLines="0" w:beforeAutospacing="0" w:after="120" w:afterLines="0" w:afterAutospacing="0" w:line="240" w:lineRule="auto"/>
      <w:ind w:left="864" w:firstLine="420" w:firstLineChars="200"/>
      <w:jc w:val="left"/>
      <w:outlineLvl w:val="3"/>
    </w:pPr>
    <w:rPr>
      <w:rFonts w:hint="eastAsia" w:ascii="黑体" w:hAnsi="Arial" w:eastAsia="宋体" w:cs="Plotter"/>
      <w:b w:val="0"/>
      <w:kern w:val="2"/>
      <w:sz w:val="28"/>
      <w:szCs w:val="28"/>
      <w:lang w:val="en-US" w:eastAsia="zh-CN" w:bidi="ar"/>
    </w:rPr>
  </w:style>
  <w:style w:type="paragraph" w:styleId="7">
    <w:name w:val="Body Text Indent"/>
    <w:basedOn w:val="1"/>
    <w:qFormat/>
    <w:uiPriority w:val="0"/>
    <w:pPr>
      <w:numPr>
        <w:ilvl w:val="0"/>
        <w:numId w:val="0"/>
      </w:numPr>
      <w:ind w:firstLine="880" w:firstLineChars="200"/>
    </w:pPr>
    <w:rPr>
      <w:rFonts w:ascii="楷体_GB2312" w:eastAsia="楷体_GB2312"/>
      <w:sz w:val="44"/>
    </w:rPr>
  </w:style>
  <w:style w:type="paragraph" w:styleId="8">
    <w:name w:val="Body Text Indent 2"/>
    <w:basedOn w:val="1"/>
    <w:qFormat/>
    <w:uiPriority w:val="0"/>
    <w:pPr>
      <w:widowControl/>
      <w:spacing w:before="100" w:beforeAutospacing="1" w:after="100" w:afterAutospacing="1" w:line="408" w:lineRule="auto"/>
      <w:jc w:val="left"/>
    </w:pPr>
    <w:rPr>
      <w:rFonts w:ascii="宋体" w:hAnsi="宋体" w:eastAsia="宋体" w:cs="宋体"/>
      <w:kern w:val="0"/>
      <w:szCs w:val="21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paragraph" w:customStyle="1" w:styleId="16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  <w:szCs w:val="24"/>
    </w:rPr>
  </w:style>
  <w:style w:type="paragraph" w:customStyle="1" w:styleId="17">
    <w:name w:val="Table Paragraph"/>
    <w:basedOn w:val="1"/>
    <w:qFormat/>
    <w:uiPriority w:val="1"/>
    <w:pPr>
      <w:widowControl w:val="0"/>
      <w:adjustRightInd/>
      <w:snapToGrid/>
      <w:spacing w:after="0"/>
      <w:jc w:val="center"/>
    </w:pPr>
    <w:rPr>
      <w:rFonts w:ascii="Times New Roman" w:hAnsi="Times New Roman" w:eastAsia="Times New Roman" w:cs="Times New Roman"/>
      <w:kern w:val="2"/>
      <w:sz w:val="21"/>
      <w:lang w:val="zh-CN" w:bidi="zh-CN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幼圆" w:hAnsi="Calibri" w:eastAsia="幼圆" w:cs="幼圆"/>
      <w:color w:val="000000"/>
      <w:sz w:val="24"/>
      <w:szCs w:val="24"/>
      <w:lang w:val="en-US" w:eastAsia="zh-CN" w:bidi="ar-SA"/>
    </w:rPr>
  </w:style>
  <w:style w:type="paragraph" w:customStyle="1" w:styleId="19">
    <w:name w:val="4级（小）标题"/>
    <w:basedOn w:val="1"/>
    <w:qFormat/>
    <w:uiPriority w:val="0"/>
    <w:pPr>
      <w:spacing w:before="60"/>
      <w:ind w:firstLine="150" w:firstLineChars="150"/>
      <w:outlineLvl w:val="3"/>
    </w:pPr>
    <w:rPr>
      <w:b/>
      <w:kern w:val="0"/>
      <w:sz w:val="20"/>
      <w:szCs w:val="20"/>
    </w:rPr>
  </w:style>
  <w:style w:type="paragraph" w:customStyle="1" w:styleId="20">
    <w:name w:val="表格中"/>
    <w:basedOn w:val="21"/>
    <w:next w:val="21"/>
    <w:qFormat/>
    <w:uiPriority w:val="0"/>
    <w:pPr>
      <w:spacing w:before="0" w:line="360" w:lineRule="exact"/>
      <w:ind w:firstLine="0" w:firstLineChars="0"/>
      <w:jc w:val="center"/>
    </w:pPr>
    <w:rPr>
      <w:sz w:val="21"/>
      <w:szCs w:val="21"/>
    </w:rPr>
  </w:style>
  <w:style w:type="paragraph" w:customStyle="1" w:styleId="21">
    <w:name w:val="书正文"/>
    <w:qFormat/>
    <w:uiPriority w:val="0"/>
    <w:pPr>
      <w:spacing w:before="60" w:line="460" w:lineRule="exact"/>
      <w:ind w:firstLine="200" w:firstLineChars="200"/>
      <w:jc w:val="both"/>
    </w:pPr>
    <w:rPr>
      <w:rFonts w:ascii="Arial" w:hAnsi="Arial" w:eastAsia="宋体" w:cs="Arial"/>
      <w:kern w:val="2"/>
      <w:sz w:val="24"/>
      <w:szCs w:val="24"/>
      <w:lang w:val="en-US" w:eastAsia="zh-CN" w:bidi="ar-SA"/>
    </w:rPr>
  </w:style>
  <w:style w:type="paragraph" w:customStyle="1" w:styleId="22">
    <w:name w:val="表格文字2"/>
    <w:basedOn w:val="1"/>
    <w:qFormat/>
    <w:uiPriority w:val="0"/>
    <w:pPr>
      <w:tabs>
        <w:tab w:val="left" w:pos="277"/>
        <w:tab w:val="left" w:pos="600"/>
        <w:tab w:val="left" w:pos="780"/>
        <w:tab w:val="left" w:pos="2517"/>
      </w:tabs>
      <w:adjustRightInd w:val="0"/>
      <w:spacing w:before="60"/>
      <w:jc w:val="center"/>
      <w:textAlignment w:val="baseline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2018-10-10T06:36:00Z</dcterms:created>
  <dc:creator>J.S.coral</dc:creator>
  <cp:lastModifiedBy>刘菊红</cp:lastModifiedBy>
  <cp:lastPrinted>2021-10-28T11:06:00Z</cp:lastPrinted>
  <dcterms:modified xsi:type="dcterms:W3CDTF">2021-10-28T13:57:48Z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5591A8942DBC4CD688454203C9ED30F6</vt:lpwstr>
  </property>
</Properties>
</file>